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08" w:rsidRPr="008765FC" w:rsidRDefault="00904187">
      <w:pPr>
        <w:spacing w:after="0" w:line="259" w:lineRule="auto"/>
        <w:ind w:left="64" w:right="0" w:firstLine="0"/>
        <w:rPr>
          <w:lang w:val="ru-RU"/>
        </w:rPr>
      </w:pPr>
      <w:r w:rsidRPr="008765FC">
        <w:rPr>
          <w:sz w:val="20"/>
          <w:lang w:val="ru-RU"/>
        </w:rPr>
        <w:t xml:space="preserve"> </w:t>
      </w:r>
    </w:p>
    <w:p w:rsidR="00E8188C" w:rsidRPr="00B36244" w:rsidRDefault="008A332F" w:rsidP="00E8188C">
      <w:pPr>
        <w:ind w:right="80"/>
        <w:jc w:val="center"/>
        <w:rPr>
          <w:sz w:val="20"/>
          <w:szCs w:val="20"/>
          <w:lang w:val="ru-RU"/>
        </w:rPr>
        <w:sectPr w:rsidR="00E8188C" w:rsidRPr="00B36244">
          <w:pgSz w:w="11900" w:h="16838"/>
          <w:pgMar w:top="957" w:right="1206" w:bottom="585" w:left="1420" w:header="0" w:footer="0" w:gutter="0"/>
          <w:cols w:space="720" w:equalWidth="0">
            <w:col w:w="9280"/>
          </w:cols>
        </w:sect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6606773" cy="9363075"/>
            <wp:effectExtent l="0" t="0" r="0" b="0"/>
            <wp:docPr id="1" name="Рисунок 1" descr="C:\Users\Секретарь\Desktop\на сайт 2021\0000000000000000000000 Информация для сайта на 09.08.2021\Программа воспитания\Тит. до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021\0000000000000000000000 Информация для сайта на 09.08.2021\Программа воспитания\Тит. дош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24" cy="93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8" w:rsidRPr="00E8188C" w:rsidRDefault="00904187" w:rsidP="00E8188C">
      <w:pPr>
        <w:spacing w:after="131" w:line="259" w:lineRule="auto"/>
        <w:ind w:right="0"/>
        <w:rPr>
          <w:lang w:val="ru-RU"/>
        </w:rPr>
      </w:pPr>
      <w:r w:rsidRPr="00E8188C">
        <w:rPr>
          <w:lang w:val="ru-RU"/>
        </w:rPr>
        <w:lastRenderedPageBreak/>
        <w:t xml:space="preserve">  </w:t>
      </w:r>
      <w:bookmarkStart w:id="0" w:name="_GoBack"/>
      <w:bookmarkEnd w:id="0"/>
    </w:p>
    <w:p w:rsidR="00B86608" w:rsidRPr="00AE4B61" w:rsidRDefault="00904187" w:rsidP="00B36244">
      <w:pPr>
        <w:spacing w:after="5" w:line="271" w:lineRule="auto"/>
        <w:ind w:left="780" w:right="0"/>
        <w:jc w:val="center"/>
        <w:rPr>
          <w:sz w:val="24"/>
          <w:szCs w:val="24"/>
          <w:lang w:val="ru-RU"/>
        </w:rPr>
      </w:pPr>
      <w:r w:rsidRPr="00AE4B61">
        <w:rPr>
          <w:b/>
          <w:sz w:val="24"/>
          <w:szCs w:val="24"/>
          <w:lang w:val="ru-RU"/>
        </w:rPr>
        <w:t>Содержание</w:t>
      </w:r>
    </w:p>
    <w:p w:rsidR="00B86608" w:rsidRPr="00AE4B61" w:rsidRDefault="00904187">
      <w:pPr>
        <w:spacing w:after="0" w:line="259" w:lineRule="auto"/>
        <w:ind w:left="770" w:right="0" w:firstLine="0"/>
        <w:jc w:val="left"/>
        <w:rPr>
          <w:sz w:val="24"/>
          <w:szCs w:val="24"/>
          <w:lang w:val="ru-RU"/>
        </w:rPr>
      </w:pPr>
      <w:r w:rsidRPr="00AE4B61">
        <w:rPr>
          <w:b/>
          <w:sz w:val="24"/>
          <w:szCs w:val="24"/>
          <w:lang w:val="ru-RU"/>
        </w:rPr>
        <w:t xml:space="preserve"> </w:t>
      </w:r>
    </w:p>
    <w:tbl>
      <w:tblPr>
        <w:tblW w:w="9782" w:type="dxa"/>
        <w:tblInd w:w="-279" w:type="dxa"/>
        <w:tblCellMar>
          <w:top w:w="8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1052"/>
        <w:gridCol w:w="8730"/>
      </w:tblGrid>
      <w:tr w:rsidR="00E8188C" w:rsidRPr="00AE4B61" w:rsidTr="00E8188C">
        <w:trPr>
          <w:trHeight w:val="26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AE4B61" w:rsidRDefault="00E8188C" w:rsidP="00266D24">
            <w:pPr>
              <w:spacing w:after="0" w:line="259" w:lineRule="auto"/>
              <w:ind w:left="108" w:right="0" w:firstLine="0"/>
              <w:rPr>
                <w:sz w:val="24"/>
                <w:szCs w:val="24"/>
                <w:lang w:val="ru-RU"/>
              </w:rPr>
            </w:pPr>
            <w:r w:rsidRPr="00AE4B61">
              <w:rPr>
                <w:sz w:val="24"/>
                <w:szCs w:val="24"/>
                <w:lang w:val="ru-RU"/>
              </w:rPr>
              <w:t>№</w:t>
            </w:r>
            <w:proofErr w:type="gramStart"/>
            <w:r w:rsidRPr="00AE4B6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E4B61">
              <w:rPr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AE4B61" w:rsidRDefault="00E8188C" w:rsidP="00266D24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  <w:lang w:val="ru-RU"/>
              </w:rPr>
            </w:pPr>
            <w:r w:rsidRPr="00AE4B61">
              <w:rPr>
                <w:sz w:val="24"/>
                <w:szCs w:val="24"/>
                <w:lang w:val="ru-RU"/>
              </w:rPr>
              <w:t xml:space="preserve">Наименование раздела </w:t>
            </w:r>
          </w:p>
        </w:tc>
      </w:tr>
      <w:tr w:rsidR="00E8188C" w:rsidRPr="00AE4B61" w:rsidTr="00B36244">
        <w:trPr>
          <w:trHeight w:val="54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AE4B61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  <w:lang w:val="ru-RU"/>
              </w:rPr>
            </w:pPr>
            <w:r w:rsidRPr="00AE4B6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AE4B61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AE4B61">
              <w:rPr>
                <w:sz w:val="24"/>
                <w:szCs w:val="24"/>
                <w:lang w:val="ru-RU"/>
              </w:rPr>
              <w:t xml:space="preserve">Пояснительная записка </w:t>
            </w:r>
          </w:p>
        </w:tc>
      </w:tr>
      <w:tr w:rsidR="00E8188C" w:rsidRPr="008A332F" w:rsidTr="00E8188C">
        <w:trPr>
          <w:trHeight w:val="6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AE4B61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  <w:lang w:val="ru-RU"/>
              </w:rPr>
            </w:pPr>
            <w:r w:rsidRPr="00AE4B6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24"/>
                <w:szCs w:val="24"/>
                <w:lang w:val="ru-RU"/>
              </w:rPr>
              <w:t xml:space="preserve">Нормативно-правовое и информационное обеспечение Программы. </w:t>
            </w:r>
          </w:p>
        </w:tc>
      </w:tr>
      <w:tr w:rsidR="00E8188C" w:rsidRPr="008A332F" w:rsidTr="00E8188C">
        <w:trPr>
          <w:trHeight w:val="43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3.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24"/>
                <w:szCs w:val="24"/>
                <w:lang w:val="ru-RU"/>
              </w:rPr>
              <w:t>Особенности воспитательного процесса в ДГ.</w:t>
            </w:r>
            <w:r w:rsidRPr="00E8188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8188C" w:rsidRPr="008A332F" w:rsidTr="00E8188C">
        <w:trPr>
          <w:trHeight w:val="6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4.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24"/>
                <w:szCs w:val="24"/>
                <w:lang w:val="ru-RU"/>
              </w:rPr>
              <w:t>Цель и задачи работы ДГ по реализации Программы воспитания.</w:t>
            </w:r>
            <w:r w:rsidRPr="00E8188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8188C" w:rsidRPr="008A332F" w:rsidTr="00E8188C">
        <w:trPr>
          <w:trHeight w:val="65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5.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B36244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Принципы </w:t>
            </w:r>
            <w:r>
              <w:rPr>
                <w:sz w:val="24"/>
                <w:szCs w:val="24"/>
                <w:lang w:val="ru-RU"/>
              </w:rPr>
              <w:tab/>
              <w:t xml:space="preserve">воспитания </w:t>
            </w:r>
            <w:r>
              <w:rPr>
                <w:sz w:val="24"/>
                <w:szCs w:val="24"/>
                <w:lang w:val="ru-RU"/>
              </w:rPr>
              <w:tab/>
              <w:t xml:space="preserve">по реализации </w:t>
            </w:r>
            <w:r w:rsidR="00E8188C" w:rsidRPr="00E8188C">
              <w:rPr>
                <w:sz w:val="24"/>
                <w:szCs w:val="24"/>
                <w:lang w:val="ru-RU"/>
              </w:rPr>
              <w:t>Программы воспитания.</w:t>
            </w:r>
          </w:p>
        </w:tc>
      </w:tr>
      <w:tr w:rsidR="00E8188C" w:rsidRPr="008A332F" w:rsidTr="00E8188C">
        <w:trPr>
          <w:trHeight w:val="6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6.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24"/>
                <w:szCs w:val="24"/>
                <w:lang w:val="ru-RU"/>
              </w:rPr>
              <w:t xml:space="preserve">Планируемые </w:t>
            </w:r>
            <w:r w:rsidRPr="00E8188C">
              <w:rPr>
                <w:sz w:val="24"/>
                <w:szCs w:val="24"/>
                <w:lang w:val="ru-RU"/>
              </w:rPr>
              <w:tab/>
              <w:t xml:space="preserve">результаты </w:t>
            </w:r>
            <w:r w:rsidRPr="00E8188C">
              <w:rPr>
                <w:sz w:val="24"/>
                <w:szCs w:val="24"/>
                <w:lang w:val="ru-RU"/>
              </w:rPr>
              <w:tab/>
              <w:t xml:space="preserve">реализации </w:t>
            </w:r>
            <w:r w:rsidRPr="00E8188C">
              <w:rPr>
                <w:sz w:val="24"/>
                <w:szCs w:val="24"/>
                <w:lang w:val="ru-RU"/>
              </w:rPr>
              <w:tab/>
              <w:t>Программы воспитания ДГ.</w:t>
            </w:r>
            <w:r w:rsidRPr="00E8188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8188C" w:rsidRPr="008A332F" w:rsidTr="00E8188C">
        <w:trPr>
          <w:trHeight w:val="65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7.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24"/>
                <w:szCs w:val="24"/>
                <w:lang w:val="ru-RU"/>
              </w:rPr>
              <w:t>Виды, формы и содержание воспитательной деятельности в ДГ.</w:t>
            </w:r>
            <w:r w:rsidRPr="00E8188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8188C" w:rsidRPr="008A332F" w:rsidTr="00E8188C">
        <w:trPr>
          <w:trHeight w:val="6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8.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24"/>
                <w:szCs w:val="24"/>
                <w:lang w:val="ru-RU"/>
              </w:rPr>
              <w:t xml:space="preserve">Основные </w:t>
            </w:r>
            <w:r w:rsidRPr="00E8188C">
              <w:rPr>
                <w:sz w:val="24"/>
                <w:szCs w:val="24"/>
                <w:lang w:val="ru-RU"/>
              </w:rPr>
              <w:tab/>
              <w:t xml:space="preserve">направления </w:t>
            </w:r>
            <w:r w:rsidRPr="00E8188C">
              <w:rPr>
                <w:sz w:val="24"/>
                <w:szCs w:val="24"/>
                <w:lang w:val="ru-RU"/>
              </w:rPr>
              <w:tab/>
              <w:t xml:space="preserve">самоанализа </w:t>
            </w:r>
            <w:r w:rsidRPr="00E8188C">
              <w:rPr>
                <w:sz w:val="24"/>
                <w:szCs w:val="24"/>
                <w:lang w:val="ru-RU"/>
              </w:rPr>
              <w:tab/>
              <w:t>воспитательной работы в ДГ.</w:t>
            </w:r>
            <w:r w:rsidRPr="00E8188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8188C" w:rsidRPr="00E8188C" w:rsidTr="00E8188C">
        <w:trPr>
          <w:trHeight w:val="33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9.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8188C">
              <w:rPr>
                <w:sz w:val="24"/>
                <w:szCs w:val="24"/>
              </w:rPr>
              <w:t>Приложение</w:t>
            </w:r>
            <w:proofErr w:type="spellEnd"/>
            <w:r w:rsidRPr="00E8188C">
              <w:rPr>
                <w:sz w:val="24"/>
                <w:szCs w:val="24"/>
              </w:rPr>
              <w:t xml:space="preserve"> к </w:t>
            </w:r>
            <w:proofErr w:type="spellStart"/>
            <w:r w:rsidRPr="00E8188C">
              <w:rPr>
                <w:sz w:val="24"/>
                <w:szCs w:val="24"/>
              </w:rPr>
              <w:t>Программе</w:t>
            </w:r>
            <w:proofErr w:type="spellEnd"/>
            <w:r w:rsidRPr="00E8188C">
              <w:rPr>
                <w:sz w:val="24"/>
                <w:szCs w:val="24"/>
              </w:rPr>
              <w:t xml:space="preserve"> </w:t>
            </w:r>
            <w:proofErr w:type="spellStart"/>
            <w:r w:rsidRPr="00E8188C">
              <w:rPr>
                <w:sz w:val="24"/>
                <w:szCs w:val="24"/>
              </w:rPr>
              <w:t>воспитания</w:t>
            </w:r>
            <w:proofErr w:type="spellEnd"/>
            <w:r w:rsidRPr="00E8188C">
              <w:rPr>
                <w:sz w:val="24"/>
                <w:szCs w:val="24"/>
              </w:rPr>
              <w:t xml:space="preserve">. </w:t>
            </w:r>
          </w:p>
        </w:tc>
      </w:tr>
      <w:tr w:rsidR="00E8188C" w:rsidRPr="00E8188C" w:rsidTr="00E8188C">
        <w:trPr>
          <w:trHeight w:val="33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E8188C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>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8C" w:rsidRPr="00E8188C" w:rsidRDefault="00E8188C" w:rsidP="00B36244">
            <w:pPr>
              <w:spacing w:after="0" w:line="259" w:lineRule="auto"/>
              <w:ind w:left="-29" w:right="0" w:firstLine="0"/>
              <w:jc w:val="left"/>
              <w:rPr>
                <w:sz w:val="24"/>
                <w:szCs w:val="24"/>
              </w:rPr>
            </w:pPr>
            <w:r w:rsidRPr="00E8188C">
              <w:rPr>
                <w:sz w:val="24"/>
                <w:szCs w:val="24"/>
              </w:rPr>
              <w:t xml:space="preserve">. </w:t>
            </w:r>
            <w:proofErr w:type="spellStart"/>
            <w:r w:rsidRPr="00E8188C">
              <w:rPr>
                <w:sz w:val="24"/>
                <w:szCs w:val="24"/>
              </w:rPr>
              <w:t>Список</w:t>
            </w:r>
            <w:proofErr w:type="spellEnd"/>
            <w:r w:rsidRPr="00E8188C">
              <w:rPr>
                <w:sz w:val="24"/>
                <w:szCs w:val="24"/>
              </w:rPr>
              <w:t xml:space="preserve"> </w:t>
            </w:r>
            <w:proofErr w:type="spellStart"/>
            <w:r w:rsidRPr="00E8188C">
              <w:rPr>
                <w:sz w:val="24"/>
                <w:szCs w:val="24"/>
              </w:rPr>
              <w:t>используемой</w:t>
            </w:r>
            <w:proofErr w:type="spellEnd"/>
            <w:r w:rsidRPr="00E8188C">
              <w:rPr>
                <w:sz w:val="24"/>
                <w:szCs w:val="24"/>
              </w:rPr>
              <w:t xml:space="preserve"> </w:t>
            </w:r>
            <w:proofErr w:type="spellStart"/>
            <w:r w:rsidRPr="00E8188C">
              <w:rPr>
                <w:sz w:val="24"/>
                <w:szCs w:val="24"/>
              </w:rPr>
              <w:t>литературы</w:t>
            </w:r>
            <w:proofErr w:type="spellEnd"/>
            <w:r w:rsidRPr="00E8188C">
              <w:rPr>
                <w:sz w:val="24"/>
                <w:szCs w:val="24"/>
              </w:rPr>
              <w:t xml:space="preserve">. </w:t>
            </w:r>
          </w:p>
        </w:tc>
      </w:tr>
    </w:tbl>
    <w:p w:rsidR="00B86608" w:rsidRPr="00E8188C" w:rsidRDefault="00904187">
      <w:pPr>
        <w:spacing w:after="18" w:line="259" w:lineRule="auto"/>
        <w:ind w:left="770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18" w:line="259" w:lineRule="auto"/>
        <w:ind w:left="770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21" w:line="259" w:lineRule="auto"/>
        <w:ind w:left="770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18" w:line="259" w:lineRule="auto"/>
        <w:ind w:left="770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19" w:line="259" w:lineRule="auto"/>
        <w:ind w:left="770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21" w:line="259" w:lineRule="auto"/>
        <w:ind w:left="770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217" w:line="259" w:lineRule="auto"/>
        <w:ind w:left="0" w:right="4322" w:firstLine="0"/>
        <w:jc w:val="righ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220" w:line="259" w:lineRule="auto"/>
        <w:ind w:left="0" w:right="4322" w:firstLine="0"/>
        <w:jc w:val="righ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217" w:line="259" w:lineRule="auto"/>
        <w:ind w:left="0" w:right="4322" w:firstLine="0"/>
        <w:jc w:val="righ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220" w:line="259" w:lineRule="auto"/>
        <w:ind w:left="0" w:right="4322" w:firstLine="0"/>
        <w:jc w:val="righ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050075" w:rsidRPr="00E8188C" w:rsidRDefault="00050075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050075" w:rsidRPr="00E8188C" w:rsidRDefault="00050075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050075" w:rsidRPr="00E8188C" w:rsidRDefault="00050075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BE77BE" w:rsidRPr="00E8188C" w:rsidRDefault="00BE77BE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BE77BE" w:rsidRPr="00E8188C" w:rsidRDefault="00BE77BE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050075" w:rsidRPr="00E8188C" w:rsidRDefault="00050075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832839" w:rsidRPr="00E8188C" w:rsidRDefault="00832839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832839" w:rsidRPr="00E8188C" w:rsidRDefault="00832839">
      <w:pPr>
        <w:spacing w:after="0" w:line="421" w:lineRule="auto"/>
        <w:ind w:left="5171" w:right="4322" w:firstLine="0"/>
        <w:rPr>
          <w:b/>
          <w:sz w:val="24"/>
          <w:szCs w:val="24"/>
          <w:lang w:val="ru-RU"/>
        </w:rPr>
      </w:pPr>
    </w:p>
    <w:p w:rsidR="00B86608" w:rsidRPr="00E8188C" w:rsidRDefault="00904187">
      <w:pPr>
        <w:spacing w:after="0" w:line="421" w:lineRule="auto"/>
        <w:ind w:left="5171" w:right="4322" w:firstLine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lastRenderedPageBreak/>
        <w:t xml:space="preserve">      </w:t>
      </w:r>
    </w:p>
    <w:p w:rsidR="00B86608" w:rsidRPr="00E8188C" w:rsidRDefault="00904187">
      <w:pPr>
        <w:spacing w:after="5" w:line="271" w:lineRule="auto"/>
        <w:ind w:left="432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>1.</w:t>
      </w:r>
      <w:r w:rsidRPr="00E8188C">
        <w:rPr>
          <w:rFonts w:eastAsia="Arial"/>
          <w:b/>
          <w:sz w:val="24"/>
          <w:szCs w:val="24"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 xml:space="preserve">Пояснительная записка </w:t>
      </w:r>
    </w:p>
    <w:p w:rsidR="00B86608" w:rsidRPr="00E8188C" w:rsidRDefault="00904187">
      <w:pPr>
        <w:spacing w:after="25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</w:t>
      </w:r>
    </w:p>
    <w:p w:rsidR="00B86608" w:rsidRPr="00E8188C" w:rsidRDefault="00904187">
      <w:pPr>
        <w:ind w:left="47" w:right="0" w:firstLine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Поиск новых путей эффективной организации воспитательного процесса в </w:t>
      </w:r>
      <w:r w:rsidR="00050075" w:rsidRPr="00E8188C">
        <w:rPr>
          <w:sz w:val="24"/>
          <w:szCs w:val="24"/>
          <w:lang w:val="ru-RU"/>
        </w:rPr>
        <w:t>МКОУ «Лобакинская СОШ»</w:t>
      </w:r>
      <w:r w:rsidRPr="00E8188C">
        <w:rPr>
          <w:sz w:val="24"/>
          <w:szCs w:val="24"/>
          <w:lang w:val="ru-RU"/>
        </w:rPr>
        <w:t xml:space="preserve"> объясняется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В соответствии с Законом об образовании образование состоит из воспитания и обучения, то есть компоненты образования есть воспитание и обучение. Следовательно, под воспитательной компонентой образования следует понимать собственно воспитание (в более точной терминологии воспитание в образовательных организациях - социальное воспитание).        Таким образом, вопрос об усилении эффективности воспитательной компоненты образования - это вопрос об усилении эффективности социального воспитания в </w:t>
      </w:r>
      <w:r w:rsidR="00050075" w:rsidRPr="00E8188C">
        <w:rPr>
          <w:sz w:val="24"/>
          <w:szCs w:val="24"/>
          <w:lang w:val="ru-RU"/>
        </w:rPr>
        <w:t>дошкольной группе</w:t>
      </w:r>
      <w:r w:rsidRPr="00E8188C">
        <w:rPr>
          <w:sz w:val="24"/>
          <w:szCs w:val="24"/>
          <w:lang w:val="ru-RU"/>
        </w:rPr>
        <w:t xml:space="preserve">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Разработка Программы воспитания по созданию ус</w:t>
      </w:r>
      <w:r w:rsidR="00050075" w:rsidRPr="00E8188C">
        <w:rPr>
          <w:sz w:val="24"/>
          <w:szCs w:val="24"/>
          <w:lang w:val="ru-RU"/>
        </w:rPr>
        <w:t xml:space="preserve">ловий для развития воспитания </w:t>
      </w:r>
      <w:r w:rsidRPr="00E8188C">
        <w:rPr>
          <w:sz w:val="24"/>
          <w:szCs w:val="24"/>
          <w:lang w:val="ru-RU"/>
        </w:rPr>
        <w:t xml:space="preserve">обусловлена несколькими причинами.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В условиях решения стратегических задач развития страны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жизни.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           Причиной разработки данной Программы воспитания является также отсутствие в регионе единой целостной системы воспитания, объединяющей технологии воспитания, направления организации воспитания и социализации детей, реализуемых в общеобразовательных организациях области.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 В настоящее время в </w:t>
      </w:r>
      <w:r w:rsidR="00B36244">
        <w:rPr>
          <w:sz w:val="24"/>
          <w:szCs w:val="24"/>
          <w:lang w:val="ru-RU"/>
        </w:rPr>
        <w:t xml:space="preserve">дошкольной группе </w:t>
      </w:r>
      <w:r w:rsidRPr="00E8188C">
        <w:rPr>
          <w:sz w:val="24"/>
          <w:szCs w:val="24"/>
          <w:lang w:val="ru-RU"/>
        </w:rPr>
        <w:t xml:space="preserve">проводится большое количество мероприятий воспитательной направленности.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Необходимость Программы воспитания обусловлена необходимостью усиления участия образовательных учреждений, всех общественных институтов в решении задач воспитания, формирования социальных компетенций и гражданских установок.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 Представленная Программа воспитания разработана с учетом </w:t>
      </w:r>
      <w:proofErr w:type="spellStart"/>
      <w:r w:rsidRPr="00E8188C">
        <w:rPr>
          <w:sz w:val="24"/>
          <w:szCs w:val="24"/>
          <w:lang w:val="ru-RU"/>
        </w:rPr>
        <w:t>культурноисторических</w:t>
      </w:r>
      <w:proofErr w:type="spellEnd"/>
      <w:r w:rsidRPr="00E8188C">
        <w:rPr>
          <w:sz w:val="24"/>
          <w:szCs w:val="24"/>
          <w:lang w:val="ru-RU"/>
        </w:rPr>
        <w:t xml:space="preserve">, социально-экономических, демографических особенностей региона, запросов семей и других субъектов образовательного процесса, имея в виду конкретизацию задач, ценностей, содержания воспитания и социализации детей, а также взаимодействия с семьей, учреждениями дополнительного образования, общественными и традиционными российскими религиозными организациями.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Программа является современной интегративной программой, реализующей деятельностный подход к воспитанию ребенка и культурологический подход к отбору содержания образования.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В </w:t>
      </w:r>
      <w:r w:rsidR="00050075" w:rsidRPr="00E8188C">
        <w:rPr>
          <w:sz w:val="24"/>
          <w:szCs w:val="24"/>
          <w:lang w:val="ru-RU"/>
        </w:rPr>
        <w:t>дошкольной группе МКОУ «Лобакинская СОШ»</w:t>
      </w:r>
      <w:r w:rsidRPr="00E8188C">
        <w:rPr>
          <w:sz w:val="24"/>
          <w:szCs w:val="24"/>
          <w:lang w:val="ru-RU"/>
        </w:rPr>
        <w:t xml:space="preserve"> созданы условия для реализации разработанной программой, обеспечения воспитания детей на основе их приобщения к национальным российским ценностям, ценностям семьи, общечеловеческим ценностям в контексте формирования у них идентичности гражданина России и гражданина </w:t>
      </w:r>
      <w:r w:rsidR="00050075" w:rsidRPr="00E8188C">
        <w:rPr>
          <w:sz w:val="24"/>
          <w:szCs w:val="24"/>
          <w:lang w:val="ru-RU"/>
        </w:rPr>
        <w:t>Волгоградской</w:t>
      </w:r>
      <w:r w:rsidRPr="00E8188C">
        <w:rPr>
          <w:sz w:val="24"/>
          <w:szCs w:val="24"/>
          <w:lang w:val="ru-RU"/>
        </w:rPr>
        <w:t xml:space="preserve"> области. Образовательный процесс при этом направляется на воспитание </w:t>
      </w:r>
      <w:r w:rsidRPr="00E8188C">
        <w:rPr>
          <w:sz w:val="24"/>
          <w:szCs w:val="24"/>
          <w:lang w:val="ru-RU"/>
        </w:rPr>
        <w:lastRenderedPageBreak/>
        <w:t xml:space="preserve">уважения к культурно-историческому наследию России, развитие творческих способностей и формирование основ социально ответственного поведения. </w:t>
      </w:r>
    </w:p>
    <w:p w:rsidR="00B86608" w:rsidRPr="00E8188C" w:rsidRDefault="00904187">
      <w:pPr>
        <w:spacing w:after="31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spacing w:after="5" w:line="271" w:lineRule="auto"/>
        <w:ind w:left="782" w:right="0" w:hanging="36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>2.</w:t>
      </w:r>
      <w:r w:rsidRPr="00E8188C">
        <w:rPr>
          <w:rFonts w:eastAsia="Arial"/>
          <w:b/>
          <w:sz w:val="24"/>
          <w:szCs w:val="24"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 xml:space="preserve">Нормативно-правовое и информационное обеспечение Программы воспитания </w:t>
      </w:r>
    </w:p>
    <w:p w:rsidR="00B86608" w:rsidRPr="00E8188C" w:rsidRDefault="00904187">
      <w:pPr>
        <w:spacing w:after="20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rFonts w:eastAsia="Calibri"/>
          <w:sz w:val="24"/>
          <w:szCs w:val="24"/>
          <w:lang w:val="ru-RU"/>
        </w:rPr>
        <w:t>1</w:t>
      </w:r>
      <w:r w:rsidRPr="00E8188C">
        <w:rPr>
          <w:sz w:val="24"/>
          <w:szCs w:val="24"/>
          <w:lang w:val="ru-RU"/>
        </w:rPr>
        <w:t xml:space="preserve">. Конституция Российской Федерации (ред. от 04.07.2020г.) ст.67.1, п.4;  2. Федеральный закон Российской Федерации от 29.12.2012 г. № 273-ФЗ «Об образовании в Российской Федерации»;  </w:t>
      </w:r>
    </w:p>
    <w:p w:rsidR="00B86608" w:rsidRPr="00E8188C" w:rsidRDefault="00904187">
      <w:pPr>
        <w:numPr>
          <w:ilvl w:val="0"/>
          <w:numId w:val="1"/>
        </w:numPr>
        <w:ind w:right="0" w:hanging="321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 </w:t>
      </w:r>
    </w:p>
    <w:p w:rsidR="00B86608" w:rsidRPr="00E8188C" w:rsidRDefault="00904187">
      <w:pPr>
        <w:numPr>
          <w:ilvl w:val="0"/>
          <w:numId w:val="1"/>
        </w:numPr>
        <w:ind w:right="0" w:hanging="321"/>
        <w:rPr>
          <w:sz w:val="24"/>
          <w:szCs w:val="24"/>
        </w:rPr>
      </w:pPr>
      <w:r w:rsidRPr="00E8188C">
        <w:rPr>
          <w:sz w:val="24"/>
          <w:szCs w:val="24"/>
          <w:lang w:val="ru-RU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</w:t>
      </w:r>
      <w:r w:rsidRPr="00E8188C">
        <w:rPr>
          <w:sz w:val="24"/>
          <w:szCs w:val="24"/>
        </w:rPr>
        <w:t xml:space="preserve">№ 1155;  </w:t>
      </w:r>
    </w:p>
    <w:p w:rsidR="00B86608" w:rsidRPr="00E8188C" w:rsidRDefault="00904187">
      <w:pPr>
        <w:numPr>
          <w:ilvl w:val="0"/>
          <w:numId w:val="1"/>
        </w:numPr>
        <w:ind w:right="0" w:hanging="321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 </w:t>
      </w:r>
    </w:p>
    <w:p w:rsidR="00B86608" w:rsidRPr="00E8188C" w:rsidRDefault="00904187">
      <w:pPr>
        <w:numPr>
          <w:ilvl w:val="0"/>
          <w:numId w:val="1"/>
        </w:numPr>
        <w:ind w:right="0" w:hanging="321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 </w:t>
      </w:r>
    </w:p>
    <w:p w:rsidR="00B86608" w:rsidRPr="00E8188C" w:rsidRDefault="00904187">
      <w:pPr>
        <w:numPr>
          <w:ilvl w:val="0"/>
          <w:numId w:val="1"/>
        </w:numPr>
        <w:ind w:right="0" w:hanging="321"/>
        <w:rPr>
          <w:sz w:val="24"/>
          <w:szCs w:val="24"/>
        </w:rPr>
      </w:pPr>
      <w:r w:rsidRPr="00E8188C">
        <w:rPr>
          <w:sz w:val="24"/>
          <w:szCs w:val="24"/>
          <w:lang w:val="ru-RU"/>
        </w:rPr>
        <w:t xml:space="preserve">Примерная программа воспитания, одобрена решением федерального учебно-методического объединения по общему образованию от 02 июня 2020г. </w:t>
      </w:r>
      <w:r w:rsidRPr="00E8188C">
        <w:rPr>
          <w:sz w:val="24"/>
          <w:szCs w:val="24"/>
        </w:rPr>
        <w:t xml:space="preserve">№ 2/20 </w:t>
      </w:r>
      <w:hyperlink r:id="rId10">
        <w:r w:rsidRPr="00E8188C">
          <w:rPr>
            <w:color w:val="0000FF"/>
            <w:sz w:val="24"/>
            <w:szCs w:val="24"/>
            <w:u w:val="single" w:color="0000FF"/>
          </w:rPr>
          <w:t>http://form.instrao.ru</w:t>
        </w:r>
      </w:hyperlink>
      <w:hyperlink r:id="rId11">
        <w:r w:rsidRPr="00E8188C">
          <w:rPr>
            <w:sz w:val="24"/>
            <w:szCs w:val="24"/>
          </w:rPr>
          <w:t>;</w:t>
        </w:r>
      </w:hyperlink>
      <w:r w:rsidRPr="00E8188C">
        <w:rPr>
          <w:sz w:val="24"/>
          <w:szCs w:val="24"/>
        </w:rPr>
        <w:t xml:space="preserve">  </w:t>
      </w:r>
    </w:p>
    <w:p w:rsidR="00B86608" w:rsidRPr="00E8188C" w:rsidRDefault="00904187">
      <w:pPr>
        <w:numPr>
          <w:ilvl w:val="0"/>
          <w:numId w:val="1"/>
        </w:numPr>
        <w:ind w:right="0" w:hanging="321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Методические рекомендации по разработке программ воспитания ФГБНУ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«Институт стратегии развития образования Российской академии образования» </w:t>
      </w:r>
    </w:p>
    <w:p w:rsidR="00B86608" w:rsidRPr="00E8188C" w:rsidRDefault="00076BC0">
      <w:pPr>
        <w:spacing w:after="0" w:line="259" w:lineRule="auto"/>
        <w:ind w:left="62" w:right="0" w:firstLine="0"/>
        <w:jc w:val="left"/>
        <w:rPr>
          <w:sz w:val="24"/>
          <w:szCs w:val="24"/>
        </w:rPr>
      </w:pPr>
      <w:hyperlink r:id="rId12">
        <w:r w:rsidR="00904187" w:rsidRPr="00E8188C">
          <w:rPr>
            <w:color w:val="0000FF"/>
            <w:sz w:val="24"/>
            <w:szCs w:val="24"/>
            <w:u w:val="single" w:color="0000FF"/>
          </w:rPr>
          <w:t>http://form.instrao.ru</w:t>
        </w:r>
      </w:hyperlink>
      <w:hyperlink r:id="rId13">
        <w:r w:rsidR="00904187" w:rsidRPr="00E8188C">
          <w:rPr>
            <w:sz w:val="24"/>
            <w:szCs w:val="24"/>
          </w:rPr>
          <w:t xml:space="preserve"> </w:t>
        </w:r>
      </w:hyperlink>
      <w:r w:rsidR="00904187"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spacing w:after="36" w:line="259" w:lineRule="auto"/>
        <w:ind w:left="62" w:right="0" w:firstLine="0"/>
        <w:jc w:val="left"/>
        <w:rPr>
          <w:sz w:val="24"/>
          <w:szCs w:val="24"/>
        </w:rPr>
      </w:pPr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1"/>
          <w:numId w:val="1"/>
        </w:numPr>
        <w:spacing w:after="5" w:line="271" w:lineRule="auto"/>
        <w:ind w:right="0" w:hanging="36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Особенности воспитательного процесса в </w:t>
      </w:r>
      <w:r w:rsidR="00050075" w:rsidRPr="00E8188C">
        <w:rPr>
          <w:b/>
          <w:sz w:val="24"/>
          <w:szCs w:val="24"/>
          <w:lang w:val="ru-RU"/>
        </w:rPr>
        <w:t>дошкольной группе МКОУ «Лобакинская СОШ»</w:t>
      </w: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B86608">
      <w:pPr>
        <w:spacing w:after="5" w:line="271" w:lineRule="auto"/>
        <w:ind w:left="432" w:right="0"/>
        <w:rPr>
          <w:sz w:val="24"/>
          <w:szCs w:val="24"/>
          <w:lang w:val="ru-RU"/>
        </w:rPr>
      </w:pP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В </w:t>
      </w:r>
      <w:r w:rsidR="00050075" w:rsidRPr="00E8188C">
        <w:rPr>
          <w:sz w:val="24"/>
          <w:szCs w:val="24"/>
          <w:lang w:val="ru-RU"/>
        </w:rPr>
        <w:t xml:space="preserve">дошкольной группе МКОУ «Лобакинская СОШ» </w:t>
      </w:r>
      <w:r w:rsidRPr="00E8188C">
        <w:rPr>
          <w:sz w:val="24"/>
          <w:szCs w:val="24"/>
          <w:lang w:val="ru-RU"/>
        </w:rPr>
        <w:t>воспитательный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</w:t>
      </w:r>
      <w:r w:rsidR="00050075" w:rsidRPr="00E8188C">
        <w:rPr>
          <w:sz w:val="24"/>
          <w:szCs w:val="24"/>
          <w:lang w:val="ru-RU"/>
        </w:rPr>
        <w:t xml:space="preserve"> 1155 (далее – ФГОС ДО).  </w:t>
      </w:r>
      <w:r w:rsidRPr="00E8188C">
        <w:rPr>
          <w:sz w:val="24"/>
          <w:szCs w:val="24"/>
          <w:lang w:val="ru-RU"/>
        </w:rPr>
        <w:t xml:space="preserve">В связи с этим воспитание и обучение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 </w:t>
      </w:r>
    </w:p>
    <w:p w:rsidR="00B86608" w:rsidRPr="00E8188C" w:rsidRDefault="00904187">
      <w:pPr>
        <w:spacing w:after="0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Работа </w:t>
      </w:r>
      <w:r w:rsidR="00050075" w:rsidRPr="00E8188C">
        <w:rPr>
          <w:sz w:val="24"/>
          <w:szCs w:val="24"/>
          <w:lang w:val="ru-RU"/>
        </w:rPr>
        <w:t xml:space="preserve">дошкольной группы МКОУ «Лобакинская СОШ» </w:t>
      </w:r>
      <w:r w:rsidRPr="00E8188C">
        <w:rPr>
          <w:sz w:val="24"/>
          <w:szCs w:val="24"/>
          <w:lang w:val="ru-RU"/>
        </w:rPr>
        <w:t xml:space="preserve">определяет содержание воспитания и особенности организации воспитательно-образовательного процесса (его содержание, формы, педагогические технологии, методы и приемы) в данном учреждении.          Основной целью воспитательной работы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B86608" w:rsidRPr="00E8188C" w:rsidRDefault="00904187">
      <w:pPr>
        <w:spacing w:after="31" w:line="259" w:lineRule="auto"/>
        <w:ind w:left="62" w:right="0" w:firstLine="0"/>
        <w:jc w:val="left"/>
        <w:rPr>
          <w:b/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832839" w:rsidRPr="00E8188C" w:rsidRDefault="00832839">
      <w:pPr>
        <w:spacing w:after="31" w:line="259" w:lineRule="auto"/>
        <w:ind w:left="62" w:right="0" w:firstLine="0"/>
        <w:jc w:val="left"/>
        <w:rPr>
          <w:b/>
          <w:sz w:val="24"/>
          <w:szCs w:val="24"/>
          <w:lang w:val="ru-RU"/>
        </w:rPr>
      </w:pPr>
    </w:p>
    <w:p w:rsidR="00832839" w:rsidRPr="00E8188C" w:rsidRDefault="00832839">
      <w:pPr>
        <w:spacing w:after="31" w:line="259" w:lineRule="auto"/>
        <w:ind w:left="62" w:right="0" w:firstLine="0"/>
        <w:jc w:val="left"/>
        <w:rPr>
          <w:b/>
          <w:sz w:val="24"/>
          <w:szCs w:val="24"/>
          <w:lang w:val="ru-RU"/>
        </w:rPr>
      </w:pPr>
    </w:p>
    <w:p w:rsidR="00832839" w:rsidRPr="00E8188C" w:rsidRDefault="00832839">
      <w:pPr>
        <w:spacing w:after="31" w:line="259" w:lineRule="auto"/>
        <w:ind w:left="62" w:right="0" w:firstLine="0"/>
        <w:jc w:val="left"/>
        <w:rPr>
          <w:b/>
          <w:sz w:val="24"/>
          <w:szCs w:val="24"/>
          <w:lang w:val="ru-RU"/>
        </w:rPr>
      </w:pPr>
    </w:p>
    <w:p w:rsidR="00832839" w:rsidRPr="00E8188C" w:rsidRDefault="00832839">
      <w:pPr>
        <w:spacing w:after="31" w:line="259" w:lineRule="auto"/>
        <w:ind w:left="62" w:right="0" w:firstLine="0"/>
        <w:jc w:val="left"/>
        <w:rPr>
          <w:sz w:val="24"/>
          <w:szCs w:val="24"/>
          <w:lang w:val="ru-RU"/>
        </w:rPr>
      </w:pPr>
    </w:p>
    <w:p w:rsidR="00B86608" w:rsidRPr="00E8188C" w:rsidRDefault="00904187">
      <w:pPr>
        <w:numPr>
          <w:ilvl w:val="1"/>
          <w:numId w:val="1"/>
        </w:numPr>
        <w:spacing w:after="5" w:line="271" w:lineRule="auto"/>
        <w:ind w:right="0" w:hanging="36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Цель и задачи воспитания, по реализации Программы воспитания. </w:t>
      </w:r>
    </w:p>
    <w:p w:rsidR="00B86608" w:rsidRPr="00E8188C" w:rsidRDefault="00904187">
      <w:pPr>
        <w:spacing w:after="19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Воспитательная работа в </w:t>
      </w:r>
      <w:r w:rsidR="00050075" w:rsidRPr="00E8188C">
        <w:rPr>
          <w:sz w:val="24"/>
          <w:szCs w:val="24"/>
          <w:lang w:val="ru-RU"/>
        </w:rPr>
        <w:t xml:space="preserve">дошкольной группе МКОУ «Лобакинская СОШ» </w:t>
      </w:r>
      <w:r w:rsidRPr="00E8188C">
        <w:rPr>
          <w:sz w:val="24"/>
          <w:szCs w:val="24"/>
          <w:lang w:val="ru-RU"/>
        </w:rPr>
        <w:t xml:space="preserve">охватывает </w:t>
      </w:r>
      <w:r w:rsidR="00050075" w:rsidRPr="00E8188C">
        <w:rPr>
          <w:sz w:val="24"/>
          <w:szCs w:val="24"/>
          <w:lang w:val="ru-RU"/>
        </w:rPr>
        <w:t>два</w:t>
      </w:r>
      <w:r w:rsidRPr="00E8188C">
        <w:rPr>
          <w:sz w:val="24"/>
          <w:szCs w:val="24"/>
          <w:lang w:val="ru-RU"/>
        </w:rPr>
        <w:t xml:space="preserve"> возрастных периода, которая ставит перед коллективом определенные задачи </w:t>
      </w:r>
      <w:r w:rsidRPr="00E8188C">
        <w:rPr>
          <w:sz w:val="24"/>
          <w:szCs w:val="24"/>
          <w:u w:val="single" w:color="000000"/>
          <w:lang w:val="ru-RU"/>
        </w:rPr>
        <w:t>по реализации</w:t>
      </w:r>
      <w:r w:rsidRPr="00E8188C">
        <w:rPr>
          <w:sz w:val="24"/>
          <w:szCs w:val="24"/>
          <w:lang w:val="ru-RU"/>
        </w:rPr>
        <w:t xml:space="preserve"> Программы воспитания. </w:t>
      </w:r>
    </w:p>
    <w:p w:rsidR="00B86608" w:rsidRPr="00E8188C" w:rsidRDefault="00904187">
      <w:pPr>
        <w:spacing w:after="0" w:line="259" w:lineRule="auto"/>
        <w:ind w:left="57" w:right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В </w:t>
      </w:r>
      <w:proofErr w:type="spellStart"/>
      <w:r w:rsidRPr="00E8188C">
        <w:rPr>
          <w:b/>
          <w:sz w:val="24"/>
          <w:szCs w:val="24"/>
        </w:rPr>
        <w:t>младшем</w:t>
      </w:r>
      <w:proofErr w:type="spellEnd"/>
      <w:r w:rsidRPr="00E8188C">
        <w:rPr>
          <w:b/>
          <w:sz w:val="24"/>
          <w:szCs w:val="24"/>
        </w:rPr>
        <w:t xml:space="preserve"> </w:t>
      </w:r>
      <w:proofErr w:type="spellStart"/>
      <w:r w:rsidRPr="00E8188C">
        <w:rPr>
          <w:b/>
          <w:sz w:val="24"/>
          <w:szCs w:val="24"/>
        </w:rPr>
        <w:t>дошкольном</w:t>
      </w:r>
      <w:proofErr w:type="spellEnd"/>
      <w:r w:rsidRPr="00E8188C">
        <w:rPr>
          <w:b/>
          <w:sz w:val="24"/>
          <w:szCs w:val="24"/>
        </w:rPr>
        <w:t xml:space="preserve"> </w:t>
      </w:r>
      <w:proofErr w:type="spellStart"/>
      <w:r w:rsidRPr="00E8188C">
        <w:rPr>
          <w:b/>
          <w:sz w:val="24"/>
          <w:szCs w:val="24"/>
        </w:rPr>
        <w:t>возрасте</w:t>
      </w:r>
      <w:proofErr w:type="spellEnd"/>
      <w:r w:rsidRPr="00E8188C">
        <w:rPr>
          <w:b/>
          <w:sz w:val="24"/>
          <w:szCs w:val="24"/>
        </w:rPr>
        <w:t xml:space="preserve">: </w:t>
      </w:r>
    </w:p>
    <w:p w:rsidR="00B86608" w:rsidRPr="00E8188C" w:rsidRDefault="00904187">
      <w:pPr>
        <w:spacing w:after="41" w:line="259" w:lineRule="auto"/>
        <w:ind w:left="62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numPr>
          <w:ilvl w:val="1"/>
          <w:numId w:val="2"/>
        </w:numPr>
        <w:spacing w:after="41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формировать умение ориентироваться в человеческих отношениях, чувствовать и осознавать доброжелательное и недоброжелательное отношение окружающих; замечать изменения настроения, эмоционального состояния близкого взрослого, сверстника, проявлять внимание, сочувствие; </w:t>
      </w:r>
    </w:p>
    <w:p w:rsidR="00B86608" w:rsidRPr="00E8188C" w:rsidRDefault="00904187">
      <w:pPr>
        <w:numPr>
          <w:ilvl w:val="1"/>
          <w:numId w:val="2"/>
        </w:numPr>
        <w:spacing w:after="40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развивать способность сдерживать непосредственные ситуативные желания «я хочу». Переживания </w:t>
      </w:r>
      <w:proofErr w:type="spellStart"/>
      <w:r w:rsidRPr="00E8188C">
        <w:rPr>
          <w:sz w:val="24"/>
          <w:szCs w:val="24"/>
          <w:lang w:val="ru-RU"/>
        </w:rPr>
        <w:t>эмпатийного</w:t>
      </w:r>
      <w:proofErr w:type="spellEnd"/>
      <w:r w:rsidRPr="00E8188C">
        <w:rPr>
          <w:sz w:val="24"/>
          <w:szCs w:val="24"/>
          <w:lang w:val="ru-RU"/>
        </w:rPr>
        <w:t xml:space="preserve"> характера (сострадание, сочувствие) и эмоциональная экспрессия (выражение радости, печали) регулируют поведение и общение ребенка; </w:t>
      </w:r>
    </w:p>
    <w:p w:rsidR="00B86608" w:rsidRPr="00E8188C" w:rsidRDefault="00904187">
      <w:pPr>
        <w:numPr>
          <w:ilvl w:val="1"/>
          <w:numId w:val="2"/>
        </w:numPr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учить входить в устойчивые игровые объединения детей, использовать в общении и совместной деятельности речевые и неречевые средства эмоциональной экспрессии для выражения радости, восторга, грусти и других состояний; </w:t>
      </w:r>
    </w:p>
    <w:p w:rsidR="00B86608" w:rsidRPr="00E8188C" w:rsidRDefault="00904187">
      <w:pPr>
        <w:numPr>
          <w:ilvl w:val="1"/>
          <w:numId w:val="2"/>
        </w:numPr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воспитывать интерес, внимание и доброжелательное отношение к окружающим. </w:t>
      </w:r>
    </w:p>
    <w:p w:rsidR="00B86608" w:rsidRPr="00E8188C" w:rsidRDefault="00904187">
      <w:pPr>
        <w:spacing w:after="36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spacing w:after="0" w:line="259" w:lineRule="auto"/>
        <w:ind w:left="57" w:right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В </w:t>
      </w:r>
      <w:proofErr w:type="spellStart"/>
      <w:r w:rsidRPr="00E8188C">
        <w:rPr>
          <w:b/>
          <w:sz w:val="24"/>
          <w:szCs w:val="24"/>
        </w:rPr>
        <w:t>старшем</w:t>
      </w:r>
      <w:proofErr w:type="spellEnd"/>
      <w:r w:rsidRPr="00E8188C">
        <w:rPr>
          <w:b/>
          <w:sz w:val="24"/>
          <w:szCs w:val="24"/>
        </w:rPr>
        <w:t xml:space="preserve"> </w:t>
      </w:r>
      <w:proofErr w:type="spellStart"/>
      <w:r w:rsidRPr="00E8188C">
        <w:rPr>
          <w:b/>
          <w:sz w:val="24"/>
          <w:szCs w:val="24"/>
        </w:rPr>
        <w:t>дошкольном</w:t>
      </w:r>
      <w:proofErr w:type="spellEnd"/>
      <w:r w:rsidRPr="00E8188C">
        <w:rPr>
          <w:b/>
          <w:sz w:val="24"/>
          <w:szCs w:val="24"/>
        </w:rPr>
        <w:t xml:space="preserve"> </w:t>
      </w:r>
      <w:proofErr w:type="spellStart"/>
      <w:r w:rsidRPr="00E8188C">
        <w:rPr>
          <w:b/>
          <w:sz w:val="24"/>
          <w:szCs w:val="24"/>
        </w:rPr>
        <w:t>возрасте</w:t>
      </w:r>
      <w:proofErr w:type="spellEnd"/>
      <w:r w:rsidRPr="00E8188C">
        <w:rPr>
          <w:b/>
          <w:sz w:val="24"/>
          <w:szCs w:val="24"/>
        </w:rPr>
        <w:t xml:space="preserve">: </w:t>
      </w:r>
    </w:p>
    <w:p w:rsidR="00B86608" w:rsidRPr="00E8188C" w:rsidRDefault="00904187">
      <w:pPr>
        <w:spacing w:after="44" w:line="259" w:lineRule="auto"/>
        <w:ind w:left="62" w:right="0" w:firstLine="0"/>
        <w:jc w:val="left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numPr>
          <w:ilvl w:val="1"/>
          <w:numId w:val="2"/>
        </w:numPr>
        <w:spacing w:after="39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развивать социальные эмоции и мотивы, способствующие налаживанию межличностных отношений как нравственной основы социального поведения и формирования у детей чувства патриотизма-любви к родному краю, родной стране, привязанности, преданности и ответственности по отношению к людям, населяющим ее; </w:t>
      </w:r>
    </w:p>
    <w:p w:rsidR="00B86608" w:rsidRPr="00E8188C" w:rsidRDefault="00904187">
      <w:pPr>
        <w:numPr>
          <w:ilvl w:val="1"/>
          <w:numId w:val="2"/>
        </w:numPr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способствовать усвоению детьми нравственных ценностей. Воспитывать интерес к труду взрослых и стремление беречь результаты их труда; </w:t>
      </w:r>
    </w:p>
    <w:p w:rsidR="00B86608" w:rsidRPr="00E8188C" w:rsidRDefault="00904187">
      <w:pPr>
        <w:numPr>
          <w:ilvl w:val="1"/>
          <w:numId w:val="2"/>
        </w:numPr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воспитывать этически ценные способы общения; </w:t>
      </w:r>
    </w:p>
    <w:p w:rsidR="00B86608" w:rsidRPr="00E8188C" w:rsidRDefault="00904187">
      <w:pPr>
        <w:numPr>
          <w:ilvl w:val="1"/>
          <w:numId w:val="2"/>
        </w:numPr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развивать интерес к самопознанию и воспитывать у ребенка уважение к себе.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 Воспитательная работа в </w:t>
      </w:r>
      <w:r w:rsidR="00050075" w:rsidRPr="00E8188C">
        <w:rPr>
          <w:sz w:val="24"/>
          <w:szCs w:val="24"/>
          <w:lang w:val="ru-RU"/>
        </w:rPr>
        <w:t xml:space="preserve">дошкольной группе МКОУ «Лобакинская СОШ» </w:t>
      </w:r>
      <w:r w:rsidRPr="00E8188C">
        <w:rPr>
          <w:sz w:val="24"/>
          <w:szCs w:val="24"/>
          <w:lang w:val="ru-RU"/>
        </w:rPr>
        <w:t xml:space="preserve">сложна и многообразна: это воспитание в процессе совместной жизнедеятельности детей и взрослых, воспитание в детском коллективе, педагогическая поддержка, социальная защита, многообразная воспитательная работа. Одним из факторов, влияющих на становление личности, является воспитание. Воспитание отождествляется социализацией и понимается как социальное явление, функция общества, которая заключается в подготовке подрастающего поколения к жизни, способности к успешной социализации в обществе. 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     Цель воспитания</w:t>
      </w:r>
      <w:r w:rsidRPr="00E8188C">
        <w:rPr>
          <w:sz w:val="24"/>
          <w:szCs w:val="24"/>
          <w:lang w:val="ru-RU"/>
        </w:rPr>
        <w:t xml:space="preserve"> – это ожидаемые изменения в человеке, осуществляемые под воздействием специально подготовленных и планомерно проведённых воспитательных акций, и действий.  </w:t>
      </w:r>
    </w:p>
    <w:p w:rsidR="00050075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</w:t>
      </w:r>
      <w:r w:rsidRPr="00E8188C">
        <w:rPr>
          <w:b/>
          <w:sz w:val="24"/>
          <w:szCs w:val="24"/>
          <w:lang w:val="ru-RU"/>
        </w:rPr>
        <w:t>Идеальная цель воспитания</w:t>
      </w:r>
      <w:r w:rsidRPr="00E8188C">
        <w:rPr>
          <w:sz w:val="24"/>
          <w:szCs w:val="24"/>
          <w:lang w:val="ru-RU"/>
        </w:rPr>
        <w:t xml:space="preserve"> в настоящее время – это всесторонне развитая гармоничная личность. Она является ориентиром возможностей человека и помогает </w:t>
      </w:r>
      <w:r w:rsidRPr="00E8188C">
        <w:rPr>
          <w:sz w:val="24"/>
          <w:szCs w:val="24"/>
          <w:lang w:val="ru-RU"/>
        </w:rPr>
        <w:lastRenderedPageBreak/>
        <w:t>сформулировать задачи воспитания в разных направлениях многогранной личности. Всестороннее развитие личности определяется следующим образом: единство нравственного, умственного, физического, эстетического, трудового, экономического, э</w:t>
      </w:r>
      <w:r w:rsidR="00050075" w:rsidRPr="00E8188C">
        <w:rPr>
          <w:sz w:val="24"/>
          <w:szCs w:val="24"/>
          <w:lang w:val="ru-RU"/>
        </w:rPr>
        <w:t xml:space="preserve">кологического воспитания.   </w:t>
      </w:r>
    </w:p>
    <w:p w:rsidR="00B86608" w:rsidRPr="00E8188C" w:rsidRDefault="00050075">
      <w:pPr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Общая </w:t>
      </w:r>
      <w:r w:rsidR="00904187" w:rsidRPr="00E8188C">
        <w:rPr>
          <w:b/>
          <w:sz w:val="24"/>
          <w:szCs w:val="24"/>
          <w:lang w:val="ru-RU"/>
        </w:rPr>
        <w:t>цель воспитания</w:t>
      </w:r>
      <w:r w:rsidR="00904187" w:rsidRPr="00E8188C">
        <w:rPr>
          <w:sz w:val="24"/>
          <w:szCs w:val="24"/>
          <w:lang w:val="ru-RU"/>
        </w:rPr>
        <w:t xml:space="preserve"> достигается посредством решения конкретных задач: 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приобщение детей к ценностям ЗОЖ; 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обеспечение эмоционального благополучия каждого ребёнка; 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развитие инициативности, любознательности, произвольности, способности к творческому самовыражению; 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стимулирование коммуникативной, познавательной, игровой и другой активности детей в различных видах деятельности; 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развитие компетентности в сфере отношений к миру, к людям, к себе, включение детей в различные формы сотрудничества; 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выявление и развитие задатков, формирование на их основе общих и специфических способностей, индивидуальности. 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  Достижению поставленной </w:t>
      </w:r>
      <w:r w:rsidRPr="00E8188C">
        <w:rPr>
          <w:b/>
          <w:sz w:val="24"/>
          <w:szCs w:val="24"/>
          <w:lang w:val="ru-RU"/>
        </w:rPr>
        <w:t>цели воспитания</w:t>
      </w:r>
      <w:r w:rsidRPr="00E8188C">
        <w:rPr>
          <w:sz w:val="24"/>
          <w:szCs w:val="24"/>
          <w:lang w:val="ru-RU"/>
        </w:rPr>
        <w:t xml:space="preserve"> дошкольников будет способствовать решение следующих </w:t>
      </w:r>
      <w:r w:rsidRPr="00E8188C">
        <w:rPr>
          <w:b/>
          <w:sz w:val="24"/>
          <w:szCs w:val="24"/>
          <w:lang w:val="ru-RU"/>
        </w:rPr>
        <w:t>основных задач:</w:t>
      </w:r>
      <w:r w:rsidRPr="00E8188C">
        <w:rPr>
          <w:sz w:val="24"/>
          <w:szCs w:val="24"/>
          <w:lang w:val="ru-RU"/>
        </w:rPr>
        <w:t xml:space="preserve">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 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:rsidR="00B86608" w:rsidRPr="00E8188C" w:rsidRDefault="00904187">
      <w:pPr>
        <w:spacing w:after="3" w:line="269" w:lineRule="auto"/>
        <w:ind w:left="62" w:right="0" w:firstLine="708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Практическая реализации цели и задач воспитания осуществляется в рамках различных направлений воспитательной работы. Каждое из них представлено в соответствующем модуле: «Я – моя семья», «Мы - детский сад, мои друзья», «Я – гражданин России», «Они – такие, как и я»; «Я – часть природы», «Я и человек труда», а также модули «Организация </w:t>
      </w:r>
      <w:proofErr w:type="spellStart"/>
      <w:r w:rsidRPr="00E8188C">
        <w:rPr>
          <w:sz w:val="24"/>
          <w:szCs w:val="24"/>
          <w:lang w:val="ru-RU"/>
        </w:rPr>
        <w:t>предметноэстетической</w:t>
      </w:r>
      <w:proofErr w:type="spellEnd"/>
      <w:r w:rsidRPr="00E8188C">
        <w:rPr>
          <w:sz w:val="24"/>
          <w:szCs w:val="24"/>
          <w:lang w:val="ru-RU"/>
        </w:rPr>
        <w:t xml:space="preserve"> среды», «Работа с родителями». </w:t>
      </w:r>
    </w:p>
    <w:p w:rsidR="00B86608" w:rsidRPr="00E8188C" w:rsidRDefault="00904187">
      <w:pPr>
        <w:ind w:left="47"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Процесс воспитания в </w:t>
      </w:r>
      <w:r w:rsidR="00050075" w:rsidRPr="00E8188C">
        <w:rPr>
          <w:sz w:val="24"/>
          <w:szCs w:val="24"/>
          <w:lang w:val="ru-RU"/>
        </w:rPr>
        <w:t xml:space="preserve">дошкольной группе МКОУ «Лобакинская СОШ» </w:t>
      </w:r>
      <w:r w:rsidRPr="00E8188C">
        <w:rPr>
          <w:sz w:val="24"/>
          <w:szCs w:val="24"/>
          <w:lang w:val="ru-RU"/>
        </w:rPr>
        <w:t xml:space="preserve">основывается на следующих принципах взаимодействия педагогов и воспитанников: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создание в образовательной организации психологически комфортной среды для каждого ребенка;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lastRenderedPageBreak/>
        <w:t xml:space="preserve">реализация процесса воспитания через создание единого образовательного пространства, которое бы объединяло детей и педагогов, родителей яркими и содержательными событиями, общими позитивными эмоциями и доверительными отношениями друг к другу;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организация основных совместных дел всех участников образовательных отношений; </w:t>
      </w:r>
    </w:p>
    <w:p w:rsidR="00B86608" w:rsidRPr="00E8188C" w:rsidRDefault="00904187">
      <w:pPr>
        <w:numPr>
          <w:ilvl w:val="0"/>
          <w:numId w:val="3"/>
        </w:numPr>
        <w:ind w:right="0" w:firstLine="566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системность, целесообразность и не шаблонность воспитания как условия его эффективности. </w:t>
      </w:r>
    </w:p>
    <w:p w:rsidR="00B86608" w:rsidRPr="00E8188C" w:rsidRDefault="00904187">
      <w:pPr>
        <w:spacing w:after="39" w:line="259" w:lineRule="auto"/>
        <w:ind w:left="629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spacing w:after="5" w:line="271" w:lineRule="auto"/>
        <w:ind w:left="432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>5.</w:t>
      </w:r>
      <w:r w:rsidRPr="00E8188C">
        <w:rPr>
          <w:rFonts w:eastAsia="Arial"/>
          <w:b/>
          <w:sz w:val="24"/>
          <w:szCs w:val="24"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>Принципы воспитания по реализации Программы воспитания.</w:t>
      </w: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spacing w:after="25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 w:rsidP="00B9339D">
      <w:pPr>
        <w:ind w:left="47" w:right="0" w:firstLine="708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Принципы воспитания, сформулированные педагогической наукой на основе анализа исторического опыта, практики воспитания в </w:t>
      </w:r>
      <w:r w:rsidR="00050075" w:rsidRPr="00E8188C">
        <w:rPr>
          <w:sz w:val="24"/>
          <w:szCs w:val="24"/>
          <w:lang w:val="ru-RU"/>
        </w:rPr>
        <w:t xml:space="preserve">дошкольной группе МКОУ «Лобакинская СОШ» </w:t>
      </w:r>
      <w:r w:rsidRPr="00E8188C">
        <w:rPr>
          <w:sz w:val="24"/>
          <w:szCs w:val="24"/>
          <w:lang w:val="ru-RU"/>
        </w:rPr>
        <w:t xml:space="preserve">и, с другой стороны, на основе современного понимания процесса воспитания, требований времени, в свете тенденций социального развития.  </w:t>
      </w:r>
    </w:p>
    <w:p w:rsidR="00B86608" w:rsidRPr="00E8188C" w:rsidRDefault="00904187" w:rsidP="00B9339D">
      <w:pPr>
        <w:ind w:left="432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Выделим три группы принципов воспитания:  </w:t>
      </w:r>
    </w:p>
    <w:p w:rsidR="00B86608" w:rsidRPr="00E8188C" w:rsidRDefault="00904187">
      <w:pPr>
        <w:numPr>
          <w:ilvl w:val="0"/>
          <w:numId w:val="4"/>
        </w:numPr>
        <w:spacing w:after="38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первая группа принципов определяет требования к целям и содержанию воспитания, общие подходы к нему. Это содержательно-целевые принципы. К ним относятся: принцип гуманистической направленности воспитания на развитие личности; принцип направленности воспитания на освоение культуры, ценностей общества, норм поведения; принцип связи воспитания с жизнью и трудом. </w:t>
      </w:r>
    </w:p>
    <w:p w:rsidR="00B86608" w:rsidRPr="00E8188C" w:rsidRDefault="00904187">
      <w:pPr>
        <w:numPr>
          <w:ilvl w:val="0"/>
          <w:numId w:val="4"/>
        </w:numPr>
        <w:spacing w:after="40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вторая группа принципов определяет требования к методам воспитания, технологии и технике педагогического взаимодействия, воспитательной работы, т.е. это педагогические или методические принципы. Они включают в себя: принцип воспитания в деятельности; принцип воспитания с опорой на активность личности; принцип воспитания в коллективе и через коллектив; принцип сочетания педагогического руководства с инициативой и самостоятельностью воспитуемых; принцип уважения к воспитаннику в сочетании с требовательностью к нему; принцип воспитания с опорой на положительные качества человека. </w:t>
      </w:r>
    </w:p>
    <w:p w:rsidR="00B86608" w:rsidRPr="00E8188C" w:rsidRDefault="00904187">
      <w:pPr>
        <w:numPr>
          <w:ilvl w:val="0"/>
          <w:numId w:val="4"/>
        </w:numPr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социальные и психологические условия составляют третью группу принципов воспитания. Эти условия обеспечивают сам процесс воспитания, без них он будет непродуктивен. Такие принципы носят название </w:t>
      </w:r>
      <w:proofErr w:type="spellStart"/>
      <w:r w:rsidRPr="00E8188C">
        <w:rPr>
          <w:sz w:val="24"/>
          <w:szCs w:val="24"/>
          <w:lang w:val="ru-RU"/>
        </w:rPr>
        <w:t>социопсихологические</w:t>
      </w:r>
      <w:proofErr w:type="spellEnd"/>
      <w:r w:rsidRPr="00E8188C">
        <w:rPr>
          <w:sz w:val="24"/>
          <w:szCs w:val="24"/>
          <w:lang w:val="ru-RU"/>
        </w:rPr>
        <w:t xml:space="preserve">. Они включают в себя: принцип учета возрастных и индивидуальных особенностей; принцип единства требований, где семья, детский сад и общество предъявляют одинаковые требования в процессе воспитания.  </w:t>
      </w:r>
    </w:p>
    <w:p w:rsidR="00B86608" w:rsidRPr="00E8188C" w:rsidRDefault="00904187">
      <w:pPr>
        <w:spacing w:after="37" w:line="259" w:lineRule="auto"/>
        <w:ind w:left="629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spacing w:after="5" w:line="271" w:lineRule="auto"/>
        <w:ind w:left="432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>6.</w:t>
      </w:r>
      <w:r w:rsidRPr="00E8188C">
        <w:rPr>
          <w:rFonts w:eastAsia="Arial"/>
          <w:b/>
          <w:sz w:val="24"/>
          <w:szCs w:val="24"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 xml:space="preserve">Планируемые результаты реализации Программы воспитания </w:t>
      </w:r>
      <w:r w:rsidR="00050075" w:rsidRPr="00E8188C">
        <w:rPr>
          <w:b/>
          <w:sz w:val="24"/>
          <w:szCs w:val="24"/>
          <w:lang w:val="ru-RU"/>
        </w:rPr>
        <w:t>дошкольной группы МКОУ «Лобакинская СОШ»</w:t>
      </w:r>
    </w:p>
    <w:p w:rsidR="00B86608" w:rsidRPr="00E8188C" w:rsidRDefault="00904187">
      <w:pPr>
        <w:spacing w:after="20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numPr>
          <w:ilvl w:val="0"/>
          <w:numId w:val="5"/>
        </w:numPr>
        <w:ind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создание непрерывной и целостной системы социального воспитания дошкольников; </w:t>
      </w:r>
    </w:p>
    <w:p w:rsidR="00B86608" w:rsidRPr="00E8188C" w:rsidRDefault="00904187" w:rsidP="00832839">
      <w:pPr>
        <w:numPr>
          <w:ilvl w:val="0"/>
          <w:numId w:val="5"/>
        </w:numPr>
        <w:ind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выработка и реализация последовательной политики в области социального воспитания в </w:t>
      </w:r>
      <w:r w:rsidR="00050075" w:rsidRPr="00E8188C">
        <w:rPr>
          <w:sz w:val="24"/>
          <w:szCs w:val="24"/>
          <w:lang w:val="ru-RU"/>
        </w:rPr>
        <w:t>дошкольной группе МКОУ «Лобакинская СОШ»</w:t>
      </w:r>
      <w:r w:rsidRPr="00E8188C">
        <w:rPr>
          <w:sz w:val="24"/>
          <w:szCs w:val="24"/>
          <w:lang w:val="ru-RU"/>
        </w:rPr>
        <w:t xml:space="preserve">; </w:t>
      </w:r>
    </w:p>
    <w:p w:rsidR="00B86608" w:rsidRPr="00E8188C" w:rsidRDefault="00904187">
      <w:pPr>
        <w:numPr>
          <w:ilvl w:val="0"/>
          <w:numId w:val="5"/>
        </w:numPr>
        <w:ind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закрепление в содержании воспитания таких ценностей как нравственность, личностное развитие, инициативное и активное участие в жизни общества, патриотизм, толерантность, уважение к истории культуре народов Российской Федерации, здоровье, права человека, ответственность, </w:t>
      </w:r>
    </w:p>
    <w:p w:rsidR="00B86608" w:rsidRPr="00E8188C" w:rsidRDefault="00904187">
      <w:pPr>
        <w:spacing w:after="25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 w:rsidP="00832839">
      <w:pPr>
        <w:numPr>
          <w:ilvl w:val="0"/>
          <w:numId w:val="5"/>
        </w:numPr>
        <w:ind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lastRenderedPageBreak/>
        <w:t xml:space="preserve">создание условий для ресурсного обеспечения организации социального воспитания в </w:t>
      </w:r>
      <w:r w:rsidR="00050075" w:rsidRPr="00E8188C">
        <w:rPr>
          <w:sz w:val="24"/>
          <w:szCs w:val="24"/>
          <w:lang w:val="ru-RU"/>
        </w:rPr>
        <w:t>дошкольной группе МКОУ «Лобакинская СОШ»</w:t>
      </w:r>
      <w:r w:rsidRPr="00E8188C">
        <w:rPr>
          <w:sz w:val="24"/>
          <w:szCs w:val="24"/>
          <w:lang w:val="ru-RU"/>
        </w:rPr>
        <w:t xml:space="preserve">;  </w:t>
      </w:r>
    </w:p>
    <w:p w:rsidR="00B86608" w:rsidRPr="00E8188C" w:rsidRDefault="00904187" w:rsidP="00832839">
      <w:pPr>
        <w:numPr>
          <w:ilvl w:val="0"/>
          <w:numId w:val="5"/>
        </w:numPr>
        <w:ind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рост удовлетворенности качеством воспитательного процесса</w:t>
      </w:r>
      <w:r w:rsidR="00832839" w:rsidRPr="00E8188C">
        <w:rPr>
          <w:sz w:val="24"/>
          <w:szCs w:val="24"/>
          <w:lang w:val="ru-RU"/>
        </w:rPr>
        <w:t xml:space="preserve"> со стороны всех его субъектов.</w:t>
      </w:r>
    </w:p>
    <w:p w:rsidR="00B86608" w:rsidRPr="00E8188C" w:rsidRDefault="00904187">
      <w:pPr>
        <w:spacing w:after="5" w:line="271" w:lineRule="auto"/>
        <w:ind w:left="782" w:right="0" w:hanging="36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>7.</w:t>
      </w:r>
      <w:r w:rsidRPr="00E8188C">
        <w:rPr>
          <w:rFonts w:eastAsia="Arial"/>
          <w:b/>
          <w:sz w:val="24"/>
          <w:szCs w:val="24"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 xml:space="preserve">Виды, формы и содержание воспитательной деятельности в </w:t>
      </w:r>
      <w:r w:rsidR="00050075" w:rsidRPr="00E8188C">
        <w:rPr>
          <w:b/>
          <w:sz w:val="24"/>
          <w:szCs w:val="24"/>
          <w:lang w:val="ru-RU"/>
        </w:rPr>
        <w:t>дошкольной группе МКОУ «Лобакинская СОШ»</w:t>
      </w:r>
      <w:r w:rsidR="00050075" w:rsidRPr="00E8188C">
        <w:rPr>
          <w:sz w:val="24"/>
          <w:szCs w:val="24"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 xml:space="preserve">по реализации Программы воспитания. </w:t>
      </w:r>
    </w:p>
    <w:p w:rsidR="00B86608" w:rsidRPr="00E8188C" w:rsidRDefault="00904187">
      <w:pPr>
        <w:spacing w:after="19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ind w:left="57" w:right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    Практическая реализация цели и задач воспитания осуществляется в рамках следующих направлений воспитательной работы </w:t>
      </w:r>
      <w:r w:rsidR="00050075" w:rsidRPr="00E8188C">
        <w:rPr>
          <w:sz w:val="24"/>
          <w:szCs w:val="24"/>
          <w:lang w:val="ru-RU"/>
        </w:rPr>
        <w:t>дошкольной группы МКОУ «Лобакинская СОШ»</w:t>
      </w:r>
      <w:r w:rsidRPr="00E8188C">
        <w:rPr>
          <w:sz w:val="24"/>
          <w:szCs w:val="24"/>
          <w:lang w:val="ru-RU"/>
        </w:rPr>
        <w:t xml:space="preserve">. Каждое из них представлено в соответствующем модуле. </w:t>
      </w:r>
    </w:p>
    <w:p w:rsidR="00B86608" w:rsidRPr="00E8188C" w:rsidRDefault="00904187">
      <w:pPr>
        <w:spacing w:after="31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pStyle w:val="2"/>
        <w:ind w:left="789" w:right="12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Модуль «Я - моя семья» </w:t>
      </w:r>
    </w:p>
    <w:p w:rsidR="00C85DB0" w:rsidRPr="00E8188C" w:rsidRDefault="00C85DB0" w:rsidP="00D36CCD">
      <w:pPr>
        <w:spacing w:after="0" w:line="259" w:lineRule="auto"/>
        <w:ind w:left="0" w:right="0" w:firstLine="0"/>
        <w:rPr>
          <w:b/>
          <w:lang w:val="ru-RU"/>
        </w:rPr>
      </w:pPr>
    </w:p>
    <w:tbl>
      <w:tblPr>
        <w:tblStyle w:val="a3"/>
        <w:tblW w:w="9934" w:type="dxa"/>
        <w:tblInd w:w="-318" w:type="dxa"/>
        <w:tblLook w:val="04A0" w:firstRow="1" w:lastRow="0" w:firstColumn="1" w:lastColumn="0" w:noHBand="0" w:noVBand="1"/>
      </w:tblPr>
      <w:tblGrid>
        <w:gridCol w:w="2105"/>
        <w:gridCol w:w="2142"/>
        <w:gridCol w:w="2983"/>
        <w:gridCol w:w="2704"/>
      </w:tblGrid>
      <w:tr w:rsidR="00BE77BE" w:rsidRPr="00E8188C" w:rsidTr="007B580F">
        <w:trPr>
          <w:trHeight w:val="109"/>
        </w:trPr>
        <w:tc>
          <w:tcPr>
            <w:tcW w:w="2105" w:type="dxa"/>
          </w:tcPr>
          <w:p w:rsidR="00C85DB0" w:rsidRPr="00E8188C" w:rsidRDefault="00C85DB0" w:rsidP="00C85DB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младший возраст</w:t>
            </w:r>
          </w:p>
        </w:tc>
        <w:tc>
          <w:tcPr>
            <w:tcW w:w="2142" w:type="dxa"/>
          </w:tcPr>
          <w:p w:rsidR="00C85DB0" w:rsidRPr="00E8188C" w:rsidRDefault="00C85DB0" w:rsidP="00C85DB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8188C">
              <w:rPr>
                <w:b/>
                <w:sz w:val="20"/>
                <w:szCs w:val="20"/>
                <w:lang w:val="ru-RU"/>
              </w:rPr>
              <w:t>средний возраст</w:t>
            </w:r>
          </w:p>
        </w:tc>
        <w:tc>
          <w:tcPr>
            <w:tcW w:w="2983" w:type="dxa"/>
          </w:tcPr>
          <w:p w:rsidR="00C85DB0" w:rsidRPr="00E8188C" w:rsidRDefault="00C85DB0" w:rsidP="00C85DB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8188C">
              <w:rPr>
                <w:b/>
                <w:sz w:val="20"/>
                <w:szCs w:val="20"/>
                <w:lang w:val="ru-RU"/>
              </w:rPr>
              <w:t>старший  возраст</w:t>
            </w:r>
          </w:p>
        </w:tc>
        <w:tc>
          <w:tcPr>
            <w:tcW w:w="2704" w:type="dxa"/>
          </w:tcPr>
          <w:p w:rsidR="00C85DB0" w:rsidRPr="00E8188C" w:rsidRDefault="00C85DB0" w:rsidP="00C85DB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8188C">
              <w:rPr>
                <w:b/>
                <w:sz w:val="20"/>
                <w:szCs w:val="20"/>
                <w:lang w:val="ru-RU"/>
              </w:rPr>
              <w:t>подготовительный</w:t>
            </w:r>
            <w:r w:rsidRPr="00E8188C">
              <w:rPr>
                <w:sz w:val="20"/>
                <w:szCs w:val="20"/>
                <w:lang w:val="ru-RU"/>
              </w:rPr>
              <w:t xml:space="preserve"> </w:t>
            </w:r>
            <w:r w:rsidRPr="00E8188C">
              <w:rPr>
                <w:b/>
                <w:sz w:val="20"/>
                <w:szCs w:val="20"/>
                <w:lang w:val="ru-RU"/>
              </w:rPr>
              <w:t>к школе возраст</w:t>
            </w:r>
          </w:p>
        </w:tc>
      </w:tr>
      <w:tr w:rsidR="00BE77BE" w:rsidRPr="00E8188C" w:rsidTr="007B580F">
        <w:trPr>
          <w:trHeight w:val="9059"/>
        </w:trPr>
        <w:tc>
          <w:tcPr>
            <w:tcW w:w="2105" w:type="dxa"/>
          </w:tcPr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Представление  о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семье,  членах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семьи,  их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отношениях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(родители и дети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любят друг друга,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заботятся  друг  о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друге).  Отвечать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на  вопросы  о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своей  семье,  о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радостных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семейных </w:t>
            </w:r>
          </w:p>
          <w:p w:rsidR="00D36CCD" w:rsidRPr="00E8188C" w:rsidRDefault="00D36CCD" w:rsidP="00B36244">
            <w:pPr>
              <w:pStyle w:val="3"/>
              <w:tabs>
                <w:tab w:val="center" w:pos="2667"/>
                <w:tab w:val="center" w:pos="8410"/>
              </w:tabs>
              <w:ind w:left="0"/>
              <w:jc w:val="both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событиях</w:t>
            </w:r>
          </w:p>
          <w:p w:rsidR="00C85DB0" w:rsidRPr="00E8188C" w:rsidRDefault="00C85DB0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b w:val="0"/>
                <w:i w:val="0"/>
                <w:szCs w:val="20"/>
                <w:lang w:val="ru-RU"/>
              </w:rPr>
            </w:pPr>
          </w:p>
        </w:tc>
        <w:tc>
          <w:tcPr>
            <w:tcW w:w="2142" w:type="dxa"/>
          </w:tcPr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Представление  о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семейных  </w:t>
            </w: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делах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,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событиях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  жизни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(совместный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отдых,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приобретение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домашних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животных,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посещение  кафе,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зоопарка,  цирка,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новоселье,  выезд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на дачу). Участие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в  ситуациях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«добрых  дел»,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направленных  на </w:t>
            </w:r>
          </w:p>
          <w:p w:rsidR="00D36CCD" w:rsidRPr="00E8188C" w:rsidRDefault="00D36CCD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членов семьи.</w:t>
            </w:r>
          </w:p>
          <w:p w:rsidR="00C85DB0" w:rsidRPr="00E8188C" w:rsidRDefault="00C85DB0" w:rsidP="00D36CCD">
            <w:pPr>
              <w:pStyle w:val="3"/>
              <w:tabs>
                <w:tab w:val="center" w:pos="2667"/>
                <w:tab w:val="center" w:pos="8410"/>
              </w:tabs>
              <w:ind w:left="0"/>
              <w:jc w:val="left"/>
              <w:rPr>
                <w:b w:val="0"/>
                <w:i w:val="0"/>
                <w:szCs w:val="20"/>
                <w:lang w:val="ru-RU"/>
              </w:rPr>
            </w:pPr>
          </w:p>
        </w:tc>
        <w:tc>
          <w:tcPr>
            <w:tcW w:w="2983" w:type="dxa"/>
          </w:tcPr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Обогащение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представлений  о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семье,  </w:t>
            </w: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семейных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  и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родственных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отношениях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:  члены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семьи,  ближайшие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родственники  </w:t>
            </w: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по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линии  матери  и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отца.  Понимание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того,  как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поддерживаются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родственные  связи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(переписка,  разговор </w:t>
            </w:r>
            <w:proofErr w:type="gramEnd"/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по  телефону,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посещения,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электронная  почта),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как  проявляются  в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семье  забота,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любовь,  уважение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друг  к  другу.  Знание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некоторых  семейных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традиций,  любимых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занятий  членов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семьи.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Представления  о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поведении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  в  случае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болезни  кого-то  </w:t>
            </w: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из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членов  семьи,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некоторые  правила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помощи  больному.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Правила  отношения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к  пожилым  людям  </w:t>
            </w:r>
            <w:proofErr w:type="gramStart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в</w:t>
            </w:r>
            <w:proofErr w:type="gramEnd"/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7B580F">
            <w:pPr>
              <w:pStyle w:val="3"/>
              <w:keepLines w:val="0"/>
              <w:tabs>
                <w:tab w:val="center" w:pos="2667"/>
                <w:tab w:val="center" w:pos="8410"/>
              </w:tabs>
              <w:spacing w:after="15"/>
              <w:ind w:left="0"/>
              <w:jc w:val="left"/>
              <w:rPr>
                <w:rFonts w:eastAsia="Calibri"/>
                <w:b w:val="0"/>
                <w:i w:val="0"/>
                <w:szCs w:val="20"/>
                <w:lang w:val="ru-RU"/>
              </w:rPr>
            </w:pPr>
            <w:r w:rsidRPr="00E8188C">
              <w:rPr>
                <w:rFonts w:eastAsia="Calibri"/>
                <w:b w:val="0"/>
                <w:i w:val="0"/>
                <w:szCs w:val="20"/>
                <w:lang w:val="ru-RU"/>
              </w:rPr>
              <w:t>семье.</w:t>
            </w:r>
          </w:p>
          <w:p w:rsidR="00C85DB0" w:rsidRPr="00E8188C" w:rsidRDefault="00C85DB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04" w:type="dxa"/>
          </w:tcPr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Активное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проявление  </w:t>
            </w:r>
            <w:proofErr w:type="gramStart"/>
            <w:r w:rsidRPr="00E8188C">
              <w:rPr>
                <w:sz w:val="20"/>
                <w:szCs w:val="20"/>
                <w:lang w:val="ru-RU"/>
              </w:rPr>
              <w:t>добрых</w:t>
            </w:r>
            <w:proofErr w:type="gramEnd"/>
            <w:r w:rsidRPr="00E8188C">
              <w:rPr>
                <w:sz w:val="2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чувств  </w:t>
            </w:r>
            <w:proofErr w:type="gramStart"/>
            <w:r w:rsidRPr="00E8188C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E8188C">
              <w:rPr>
                <w:sz w:val="2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отношению  </w:t>
            </w:r>
            <w:proofErr w:type="gramStart"/>
            <w:r w:rsidRPr="00E8188C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E8188C">
              <w:rPr>
                <w:sz w:val="2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родителям, близким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родственникам,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членам  семьи.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Представления  о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семейных  и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родственных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отношениях,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некоторые сведения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о  родословной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семьи.  Досуг  семьи,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взаимные  чувства,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правила  общения  </w:t>
            </w:r>
            <w:proofErr w:type="gramStart"/>
            <w:r w:rsidRPr="00E8188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E8188C">
              <w:rPr>
                <w:sz w:val="2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семье,  </w:t>
            </w:r>
            <w:proofErr w:type="gramStart"/>
            <w:r w:rsidRPr="00E8188C">
              <w:rPr>
                <w:sz w:val="20"/>
                <w:szCs w:val="20"/>
                <w:lang w:val="ru-RU"/>
              </w:rPr>
              <w:t>семейный</w:t>
            </w:r>
            <w:proofErr w:type="gramEnd"/>
            <w:r w:rsidRPr="00E8188C">
              <w:rPr>
                <w:sz w:val="2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бюджет,  </w:t>
            </w:r>
            <w:proofErr w:type="gramStart"/>
            <w:r w:rsidRPr="00E8188C">
              <w:rPr>
                <w:sz w:val="20"/>
                <w:szCs w:val="20"/>
                <w:lang w:val="ru-RU"/>
              </w:rPr>
              <w:t>значимые</w:t>
            </w:r>
            <w:proofErr w:type="gramEnd"/>
            <w:r w:rsidRPr="00E8188C">
              <w:rPr>
                <w:sz w:val="20"/>
                <w:szCs w:val="20"/>
                <w:lang w:val="ru-RU"/>
              </w:rPr>
              <w:t xml:space="preserve">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и  памятные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события.  Гордость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своей  семьей,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умение  выразить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близким  свою </w:t>
            </w:r>
          </w:p>
          <w:p w:rsidR="00D36CCD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любовь,  внимание, </w:t>
            </w:r>
          </w:p>
          <w:p w:rsidR="00C85DB0" w:rsidRPr="00E8188C" w:rsidRDefault="00D36CCD" w:rsidP="00BE77B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готовность помочь.</w:t>
            </w:r>
          </w:p>
        </w:tc>
      </w:tr>
    </w:tbl>
    <w:p w:rsidR="00B86608" w:rsidRPr="00E8188C" w:rsidRDefault="00904187">
      <w:pPr>
        <w:pStyle w:val="3"/>
        <w:tabs>
          <w:tab w:val="center" w:pos="2667"/>
          <w:tab w:val="center" w:pos="8410"/>
        </w:tabs>
        <w:spacing w:after="15"/>
        <w:ind w:left="0"/>
        <w:jc w:val="left"/>
        <w:rPr>
          <w:i w:val="0"/>
          <w:sz w:val="24"/>
          <w:szCs w:val="24"/>
          <w:lang w:val="ru-RU"/>
        </w:rPr>
      </w:pPr>
      <w:r w:rsidRPr="00E8188C">
        <w:rPr>
          <w:rFonts w:eastAsia="Calibri"/>
          <w:b w:val="0"/>
          <w:i w:val="0"/>
          <w:sz w:val="22"/>
          <w:lang w:val="ru-RU"/>
        </w:rPr>
        <w:tab/>
      </w:r>
      <w:r w:rsidRPr="00E8188C">
        <w:rPr>
          <w:i w:val="0"/>
          <w:sz w:val="24"/>
          <w:szCs w:val="24"/>
          <w:lang w:val="ru-RU"/>
        </w:rPr>
        <w:tab/>
        <w:t xml:space="preserve"> </w:t>
      </w:r>
    </w:p>
    <w:p w:rsidR="00C85DB0" w:rsidRPr="00E8188C" w:rsidRDefault="00C85DB0">
      <w:pPr>
        <w:spacing w:after="1" w:line="274" w:lineRule="auto"/>
        <w:ind w:left="-5" w:right="252"/>
        <w:jc w:val="left"/>
        <w:rPr>
          <w:sz w:val="24"/>
          <w:szCs w:val="24"/>
          <w:lang w:val="ru-RU"/>
        </w:rPr>
      </w:pP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lastRenderedPageBreak/>
        <w:t>Виды организации деятельности воспитателя и воспитанников по реализации Программы воспитания:</w:t>
      </w: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ролевые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игры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беседы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викторины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смотры-конкурсы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выставки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тренинги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общения</w:t>
      </w:r>
      <w:proofErr w:type="spellEnd"/>
      <w:r w:rsidRPr="00E8188C">
        <w:rPr>
          <w:sz w:val="24"/>
          <w:szCs w:val="24"/>
        </w:rPr>
        <w:t xml:space="preserve">; </w:t>
      </w:r>
    </w:p>
    <w:p w:rsidR="00B36244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обсуждение, обыгрывание проблемных ситуаций;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просмотр и обсуждение кинофильмов, мультфильмов, презентаций. </w:t>
      </w:r>
    </w:p>
    <w:p w:rsidR="00B86608" w:rsidRPr="00E8188C" w:rsidRDefault="00904187">
      <w:pPr>
        <w:spacing w:after="27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spacing w:after="28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Примерные традиционные события, мероприятия модуля «Я - моя семья»: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День семьи –</w:t>
      </w:r>
      <w:r w:rsidR="00B36244">
        <w:rPr>
          <w:sz w:val="24"/>
          <w:szCs w:val="24"/>
          <w:lang w:val="ru-RU"/>
        </w:rPr>
        <w:t xml:space="preserve"> «От счастья ключи в семье ищи»: </w:t>
      </w:r>
      <w:r w:rsidR="004D2A0C" w:rsidRPr="00E8188C">
        <w:rPr>
          <w:sz w:val="24"/>
          <w:szCs w:val="24"/>
          <w:lang w:val="ru-RU"/>
        </w:rPr>
        <w:t>08 июля</w:t>
      </w:r>
    </w:p>
    <w:p w:rsidR="00B86608" w:rsidRPr="00E8188C" w:rsidRDefault="00B36244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</w:t>
      </w:r>
      <w:proofErr w:type="spellEnd"/>
      <w:r>
        <w:rPr>
          <w:sz w:val="24"/>
          <w:szCs w:val="24"/>
        </w:rPr>
        <w:t>:</w:t>
      </w:r>
      <w:r w:rsidR="004D2A0C" w:rsidRPr="00E8188C">
        <w:rPr>
          <w:sz w:val="24"/>
          <w:szCs w:val="24"/>
          <w:lang w:val="ru-RU"/>
        </w:rPr>
        <w:t xml:space="preserve"> 28 ноября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Проект «С папой я с</w:t>
      </w:r>
      <w:r w:rsidR="00B36244">
        <w:rPr>
          <w:sz w:val="24"/>
          <w:szCs w:val="24"/>
          <w:lang w:val="ru-RU"/>
        </w:rPr>
        <w:t xml:space="preserve">воим дружу, его дружбой дорожу»: </w:t>
      </w:r>
      <w:r w:rsidR="004D2A0C" w:rsidRPr="00E8188C">
        <w:rPr>
          <w:sz w:val="24"/>
          <w:szCs w:val="24"/>
          <w:lang w:val="ru-RU"/>
        </w:rPr>
        <w:t>23 февраля</w:t>
      </w:r>
    </w:p>
    <w:p w:rsidR="00B86608" w:rsidRPr="00E8188C" w:rsidRDefault="00904187">
      <w:pPr>
        <w:spacing w:after="33" w:line="259" w:lineRule="auto"/>
        <w:ind w:left="62" w:right="0" w:firstLine="0"/>
        <w:jc w:val="left"/>
        <w:rPr>
          <w:lang w:val="ru-RU"/>
        </w:rPr>
      </w:pPr>
      <w:r w:rsidRPr="00E8188C">
        <w:rPr>
          <w:lang w:val="ru-RU"/>
        </w:rPr>
        <w:t xml:space="preserve"> </w:t>
      </w:r>
    </w:p>
    <w:p w:rsidR="00B86608" w:rsidRPr="00E8188C" w:rsidRDefault="00904187">
      <w:pPr>
        <w:spacing w:after="5" w:line="271" w:lineRule="auto"/>
        <w:ind w:left="2447" w:right="0"/>
        <w:rPr>
          <w:lang w:val="ru-RU"/>
        </w:rPr>
      </w:pPr>
      <w:r w:rsidRPr="00E8188C">
        <w:rPr>
          <w:b/>
          <w:lang w:val="ru-RU"/>
        </w:rPr>
        <w:t>Модуль «Мой</w:t>
      </w:r>
      <w:r w:rsidR="00BE77BE" w:rsidRPr="00E8188C">
        <w:rPr>
          <w:b/>
          <w:lang w:val="ru-RU"/>
        </w:rPr>
        <w:t xml:space="preserve"> </w:t>
      </w:r>
      <w:r w:rsidRPr="00E8188C">
        <w:rPr>
          <w:b/>
          <w:lang w:val="ru-RU"/>
        </w:rPr>
        <w:t xml:space="preserve">- детский сад, мои друзья» </w:t>
      </w:r>
    </w:p>
    <w:p w:rsidR="00B86608" w:rsidRPr="00E8188C" w:rsidRDefault="00904187">
      <w:pPr>
        <w:spacing w:after="0" w:line="259" w:lineRule="auto"/>
        <w:ind w:left="489" w:right="0" w:firstLine="0"/>
        <w:jc w:val="center"/>
        <w:rPr>
          <w:lang w:val="ru-RU"/>
        </w:rPr>
      </w:pPr>
      <w:r w:rsidRPr="00E8188C">
        <w:rPr>
          <w:b/>
          <w:lang w:val="ru-RU"/>
        </w:rPr>
        <w:t xml:space="preserve"> </w:t>
      </w:r>
    </w:p>
    <w:tbl>
      <w:tblPr>
        <w:tblW w:w="10294" w:type="dxa"/>
        <w:tblInd w:w="-392" w:type="dxa"/>
        <w:tblCellMar>
          <w:top w:w="46" w:type="dxa"/>
          <w:right w:w="57" w:type="dxa"/>
        </w:tblCellMar>
        <w:tblLook w:val="04A0" w:firstRow="1" w:lastRow="0" w:firstColumn="1" w:lastColumn="0" w:noHBand="0" w:noVBand="1"/>
      </w:tblPr>
      <w:tblGrid>
        <w:gridCol w:w="2460"/>
        <w:gridCol w:w="2607"/>
        <w:gridCol w:w="2782"/>
        <w:gridCol w:w="2445"/>
      </w:tblGrid>
      <w:tr w:rsidR="00BE77BE" w:rsidRPr="00E8188C" w:rsidTr="00BE77BE">
        <w:trPr>
          <w:trHeight w:val="37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4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младший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4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средний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старший</w:t>
            </w:r>
            <w:proofErr w:type="spellEnd"/>
            <w:r w:rsidRPr="00E8188C">
              <w:rPr>
                <w:b/>
                <w:sz w:val="20"/>
              </w:rPr>
              <w:t xml:space="preserve"> 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22" w:line="259" w:lineRule="auto"/>
              <w:ind w:left="0" w:right="0" w:firstLine="0"/>
              <w:jc w:val="left"/>
            </w:pPr>
            <w:proofErr w:type="spellStart"/>
            <w:r w:rsidRPr="00E8188C">
              <w:rPr>
                <w:b/>
                <w:sz w:val="20"/>
              </w:rPr>
              <w:t>подготовительный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  <w:p w:rsidR="00BE77BE" w:rsidRPr="00E8188C" w:rsidRDefault="00BE77BE" w:rsidP="00266D24">
            <w:pPr>
              <w:spacing w:after="0" w:line="259" w:lineRule="auto"/>
              <w:ind w:left="0" w:right="56" w:firstLine="0"/>
              <w:jc w:val="center"/>
            </w:pPr>
            <w:r w:rsidRPr="00E8188C">
              <w:rPr>
                <w:b/>
                <w:sz w:val="20"/>
              </w:rPr>
              <w:t xml:space="preserve">к </w:t>
            </w:r>
            <w:proofErr w:type="spellStart"/>
            <w:r w:rsidRPr="00E8188C">
              <w:rPr>
                <w:b/>
                <w:sz w:val="20"/>
              </w:rPr>
              <w:t>школе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</w:tr>
      <w:tr w:rsidR="00BE77BE" w:rsidRPr="008A332F" w:rsidTr="00BE77BE">
        <w:trPr>
          <w:trHeight w:val="682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22" w:line="240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Представление об элементарных правилах культуры поведения, </w:t>
            </w:r>
          </w:p>
          <w:p w:rsidR="00BE77BE" w:rsidRPr="00E8188C" w:rsidRDefault="00BE77BE" w:rsidP="00266D24">
            <w:pPr>
              <w:spacing w:after="0" w:line="241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упражнение </w:t>
            </w:r>
            <w:r w:rsidRPr="00E8188C">
              <w:rPr>
                <w:sz w:val="20"/>
                <w:lang w:val="ru-RU"/>
              </w:rPr>
              <w:tab/>
              <w:t xml:space="preserve">в </w:t>
            </w:r>
            <w:r w:rsidRPr="00E8188C">
              <w:rPr>
                <w:sz w:val="20"/>
                <w:lang w:val="ru-RU"/>
              </w:rPr>
              <w:tab/>
              <w:t xml:space="preserve">их выполнении (здороваться, прощаться, благодарить). </w:t>
            </w:r>
          </w:p>
          <w:p w:rsidR="00BE77BE" w:rsidRPr="00E8188C" w:rsidRDefault="00BE77BE" w:rsidP="00266D24">
            <w:pPr>
              <w:spacing w:after="0" w:line="239" w:lineRule="auto"/>
              <w:ind w:left="0" w:right="51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Понимание, что у всех детей равные права на игрушки, что в детском саду мальчики и девочки относятся друг к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другу </w:t>
            </w:r>
          </w:p>
          <w:p w:rsidR="00BE77BE" w:rsidRPr="00E8188C" w:rsidRDefault="00BE77BE" w:rsidP="00266D24">
            <w:pPr>
              <w:spacing w:after="0" w:line="252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доброжелательно, делятся игрушками, не обижают друг друга. </w:t>
            </w:r>
          </w:p>
          <w:p w:rsidR="00BE77BE" w:rsidRPr="00E8188C" w:rsidRDefault="00BE77BE" w:rsidP="00266D24">
            <w:pPr>
              <w:spacing w:after="1" w:line="238" w:lineRule="auto"/>
              <w:ind w:left="0" w:right="51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. Участие вместе с воспитателем и детьми в общих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подвижных, </w:t>
            </w:r>
          </w:p>
          <w:p w:rsidR="00BE77BE" w:rsidRPr="00E8188C" w:rsidRDefault="00BE77BE" w:rsidP="00266D24">
            <w:pPr>
              <w:spacing w:after="5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музыкальных, </w:t>
            </w:r>
          </w:p>
          <w:p w:rsidR="00BE77BE" w:rsidRPr="00E8188C" w:rsidRDefault="00BE77BE" w:rsidP="00266D24">
            <w:pPr>
              <w:spacing w:after="0" w:line="285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сюжетных </w:t>
            </w:r>
            <w:r w:rsidRPr="00E8188C">
              <w:rPr>
                <w:sz w:val="20"/>
                <w:lang w:val="ru-RU"/>
              </w:rPr>
              <w:tab/>
              <w:t xml:space="preserve">и хороводных играх.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Освоение правил и форм проявления </w:t>
            </w:r>
          </w:p>
          <w:p w:rsidR="00BE77BE" w:rsidRPr="00E8188C" w:rsidRDefault="00BE77BE" w:rsidP="00266D24">
            <w:pPr>
              <w:spacing w:after="0" w:line="240" w:lineRule="auto"/>
              <w:ind w:left="0" w:right="13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вежливости, уважения к старшим: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здороваться,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прощаться, </w:t>
            </w:r>
          </w:p>
          <w:p w:rsidR="00BE77BE" w:rsidRPr="00E8188C" w:rsidRDefault="00BE77BE" w:rsidP="00266D24">
            <w:pPr>
              <w:spacing w:after="37" w:line="240" w:lineRule="auto"/>
              <w:ind w:left="0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обращаться к взрослым на «вы», к воспитателю по </w:t>
            </w:r>
          </w:p>
          <w:p w:rsidR="00BE77BE" w:rsidRPr="00E8188C" w:rsidRDefault="00BE77BE" w:rsidP="00266D24">
            <w:pPr>
              <w:spacing w:after="3" w:line="237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имени-отчеству, благодарить. </w:t>
            </w:r>
          </w:p>
          <w:p w:rsidR="00BE77BE" w:rsidRPr="00E8188C" w:rsidRDefault="00BE77BE" w:rsidP="00266D24">
            <w:pPr>
              <w:spacing w:after="0" w:line="240" w:lineRule="auto"/>
              <w:ind w:left="0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Освоение правил и форм вежливого и доброжелательного </w:t>
            </w:r>
          </w:p>
          <w:p w:rsidR="00BE77BE" w:rsidRPr="00E8188C" w:rsidRDefault="00BE77BE" w:rsidP="00266D24">
            <w:pPr>
              <w:spacing w:after="0" w:line="239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отношения к сверстникам в детском саду: обращаться по именам, избегать грубого тона, быть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приветливым, </w:t>
            </w:r>
          </w:p>
          <w:p w:rsidR="00BE77BE" w:rsidRPr="00E8188C" w:rsidRDefault="00BE77BE" w:rsidP="00266D24">
            <w:pPr>
              <w:spacing w:after="5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дружелюбным,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</w:pPr>
            <w:r w:rsidRPr="00E8188C">
              <w:rPr>
                <w:sz w:val="20"/>
                <w:lang w:val="ru-RU"/>
              </w:rPr>
              <w:t xml:space="preserve">уважать </w:t>
            </w:r>
            <w:r w:rsidRPr="00E8188C">
              <w:rPr>
                <w:sz w:val="20"/>
                <w:lang w:val="ru-RU"/>
              </w:rPr>
              <w:tab/>
              <w:t xml:space="preserve">игровое пространство другого ребенка, </w:t>
            </w:r>
            <w:r w:rsidRPr="00E8188C">
              <w:rPr>
                <w:sz w:val="20"/>
                <w:lang w:val="ru-RU"/>
              </w:rPr>
              <w:tab/>
              <w:t xml:space="preserve">делиться игрушками, </w:t>
            </w:r>
            <w:r w:rsidRPr="00E8188C">
              <w:rPr>
                <w:sz w:val="20"/>
                <w:lang w:val="ru-RU"/>
              </w:rPr>
              <w:tab/>
              <w:t xml:space="preserve">быть неравнодушным </w:t>
            </w:r>
            <w:r w:rsidRPr="00E8188C">
              <w:rPr>
                <w:sz w:val="20"/>
                <w:lang w:val="ru-RU"/>
              </w:rPr>
              <w:tab/>
              <w:t xml:space="preserve">к состоянию </w:t>
            </w:r>
            <w:r w:rsidRPr="00E8188C">
              <w:rPr>
                <w:sz w:val="20"/>
                <w:lang w:val="ru-RU"/>
              </w:rPr>
              <w:tab/>
            </w:r>
            <w:r w:rsidRPr="00E8188C">
              <w:rPr>
                <w:sz w:val="20"/>
              </w:rPr>
              <w:t xml:space="preserve">и </w:t>
            </w:r>
            <w:proofErr w:type="spellStart"/>
            <w:r w:rsidRPr="00E8188C">
              <w:rPr>
                <w:sz w:val="20"/>
              </w:rPr>
              <w:t>проблемам</w:t>
            </w:r>
            <w:proofErr w:type="spellEnd"/>
            <w:r w:rsidRPr="00E8188C">
              <w:rPr>
                <w:sz w:val="20"/>
              </w:rPr>
              <w:t xml:space="preserve"> </w:t>
            </w:r>
            <w:proofErr w:type="spellStart"/>
            <w:r w:rsidRPr="00E8188C">
              <w:rPr>
                <w:sz w:val="20"/>
              </w:rPr>
              <w:t>сверстников</w:t>
            </w:r>
            <w:proofErr w:type="spellEnd"/>
            <w:r w:rsidRPr="00E8188C">
              <w:rPr>
                <w:sz w:val="20"/>
              </w:rPr>
              <w:t xml:space="preserve"> в </w:t>
            </w:r>
            <w:proofErr w:type="spellStart"/>
            <w:r w:rsidRPr="00E8188C">
              <w:rPr>
                <w:sz w:val="20"/>
              </w:rPr>
              <w:t>группе</w:t>
            </w:r>
            <w:proofErr w:type="spellEnd"/>
            <w:r w:rsidRPr="00E8188C">
              <w:rPr>
                <w:sz w:val="20"/>
              </w:rPr>
              <w:t xml:space="preserve">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25" w:line="239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Знакомство детей с правилами культуры поведения по отношению к взрослым и сверстникам. </w:t>
            </w:r>
          </w:p>
          <w:p w:rsidR="00BE77BE" w:rsidRPr="00E8188C" w:rsidRDefault="00BE77BE" w:rsidP="00266D24">
            <w:pPr>
              <w:tabs>
                <w:tab w:val="right" w:pos="1983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Упражнение </w:t>
            </w:r>
            <w:r w:rsidRPr="00E8188C">
              <w:rPr>
                <w:sz w:val="20"/>
                <w:lang w:val="ru-RU"/>
              </w:rPr>
              <w:tab/>
              <w:t xml:space="preserve">в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использовании </w:t>
            </w:r>
          </w:p>
          <w:p w:rsidR="00BE77BE" w:rsidRPr="00E8188C" w:rsidRDefault="00BE77BE" w:rsidP="00266D24">
            <w:pPr>
              <w:spacing w:after="0" w:line="239" w:lineRule="auto"/>
              <w:ind w:left="0" w:right="51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культурных форм общения: обращаться к взрослым по имени и отчеству, на «вы», вежливо обращаться с просьбой, </w:t>
            </w:r>
          </w:p>
          <w:p w:rsidR="00BE77BE" w:rsidRPr="00E8188C" w:rsidRDefault="00BE77BE" w:rsidP="00266D24">
            <w:pPr>
              <w:spacing w:after="2" w:line="237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самостоятельно здороваться,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прощаться, </w:t>
            </w:r>
          </w:p>
          <w:p w:rsidR="00BE77BE" w:rsidRPr="00E8188C" w:rsidRDefault="00BE77BE" w:rsidP="00266D24">
            <w:pPr>
              <w:spacing w:after="0" w:line="259" w:lineRule="auto"/>
              <w:ind w:left="0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благодарить за помощь и заботу. Быть дружелюбным и справедливым по отношению к сверстникам. В разговоре смотреть на собеседника, говорить приветливо, не перебивать говорящего и не прерывать разговора, если он не закончен, избегать грубого тона в общении. Умение оценить поступки с позиции правил культуры поведения и общения.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1" w:line="239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Дальнейшее освоение правил культуры общения со взрослыми и детьми </w:t>
            </w:r>
          </w:p>
          <w:p w:rsidR="00BE77BE" w:rsidRPr="00E8188C" w:rsidRDefault="00BE77BE" w:rsidP="00266D24">
            <w:pPr>
              <w:spacing w:after="0" w:line="239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(сверстники и малыши), норм этикета (культура поведения за столом, поведение в гостях, культурные нормы разговора и пр.). Правила поведения в </w:t>
            </w:r>
          </w:p>
          <w:p w:rsidR="00BE77BE" w:rsidRPr="00E8188C" w:rsidRDefault="00BE77BE" w:rsidP="00266D24">
            <w:pPr>
              <w:spacing w:after="26" w:line="24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общественных местах, </w:t>
            </w:r>
            <w:r w:rsidRPr="00E8188C">
              <w:rPr>
                <w:sz w:val="20"/>
                <w:lang w:val="ru-RU"/>
              </w:rPr>
              <w:tab/>
              <w:t xml:space="preserve">правила уличного движения. Представления, </w:t>
            </w:r>
          </w:p>
          <w:p w:rsidR="00BE77BE" w:rsidRPr="00E8188C" w:rsidRDefault="00BE77BE" w:rsidP="00266D24">
            <w:pPr>
              <w:spacing w:after="0" w:line="240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>ко</w:t>
            </w:r>
            <w:proofErr w:type="gramStart"/>
            <w:r w:rsidRPr="00E8188C">
              <w:rPr>
                <w:sz w:val="20"/>
                <w:lang w:val="ru-RU"/>
              </w:rPr>
              <w:t>н-</w:t>
            </w:r>
            <w:proofErr w:type="gramEnd"/>
            <w:r w:rsidRPr="00E8188C">
              <w:rPr>
                <w:sz w:val="20"/>
                <w:lang w:val="ru-RU"/>
              </w:rPr>
              <w:t xml:space="preserve"> </w:t>
            </w:r>
            <w:proofErr w:type="spellStart"/>
            <w:r w:rsidRPr="00E8188C">
              <w:rPr>
                <w:sz w:val="20"/>
                <w:lang w:val="ru-RU"/>
              </w:rPr>
              <w:t>кретные</w:t>
            </w:r>
            <w:proofErr w:type="spellEnd"/>
            <w:r w:rsidRPr="00E8188C">
              <w:rPr>
                <w:sz w:val="20"/>
                <w:lang w:val="ru-RU"/>
              </w:rPr>
              <w:t xml:space="preserve"> формы проявления уважения к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старшим, </w:t>
            </w:r>
          </w:p>
          <w:p w:rsidR="00BE77BE" w:rsidRPr="00E8188C" w:rsidRDefault="00BE77BE" w:rsidP="00266D24">
            <w:pPr>
              <w:spacing w:after="5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заботливого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отношения </w:t>
            </w:r>
            <w:r w:rsidRPr="00E8188C">
              <w:rPr>
                <w:sz w:val="20"/>
                <w:lang w:val="ru-RU"/>
              </w:rPr>
              <w:tab/>
              <w:t xml:space="preserve">к пожилым </w:t>
            </w:r>
            <w:r w:rsidRPr="00E8188C">
              <w:rPr>
                <w:sz w:val="20"/>
                <w:lang w:val="ru-RU"/>
              </w:rPr>
              <w:tab/>
              <w:t xml:space="preserve">людям, людям </w:t>
            </w:r>
            <w:r w:rsidRPr="00E8188C">
              <w:rPr>
                <w:sz w:val="20"/>
                <w:lang w:val="ru-RU"/>
              </w:rPr>
              <w:tab/>
              <w:t xml:space="preserve">с ограниченными возможностями </w:t>
            </w:r>
          </w:p>
        </w:tc>
      </w:tr>
    </w:tbl>
    <w:p w:rsidR="00B86608" w:rsidRPr="00E8188C" w:rsidRDefault="00904187">
      <w:pPr>
        <w:spacing w:after="30" w:line="259" w:lineRule="auto"/>
        <w:ind w:left="62" w:right="0" w:firstLine="0"/>
        <w:jc w:val="left"/>
        <w:rPr>
          <w:lang w:val="ru-RU"/>
        </w:rPr>
      </w:pPr>
      <w:r w:rsidRPr="00E8188C">
        <w:rPr>
          <w:b/>
          <w:lang w:val="ru-RU"/>
        </w:rPr>
        <w:t xml:space="preserve"> </w:t>
      </w: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Виды организации деятельности воспитателя и воспитанников: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ролевые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игры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игровые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ситуации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тренинги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общения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обсуждение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обыгрывание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проблемных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ситуаций</w:t>
      </w:r>
      <w:proofErr w:type="spellEnd"/>
      <w:r w:rsidRPr="00E8188C">
        <w:rPr>
          <w:sz w:val="24"/>
          <w:szCs w:val="24"/>
        </w:rPr>
        <w:t xml:space="preserve">;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чтение</w:t>
      </w:r>
      <w:proofErr w:type="spellEnd"/>
      <w:r w:rsidRPr="00E8188C">
        <w:rPr>
          <w:sz w:val="24"/>
          <w:szCs w:val="24"/>
        </w:rPr>
        <w:t xml:space="preserve"> и </w:t>
      </w:r>
      <w:proofErr w:type="spellStart"/>
      <w:r w:rsidRPr="00E8188C">
        <w:rPr>
          <w:sz w:val="24"/>
          <w:szCs w:val="24"/>
        </w:rPr>
        <w:t>обсуждение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литературных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произведений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lastRenderedPageBreak/>
        <w:t xml:space="preserve">просмотр и обсуждение кинофильмов, мультфильмов, презентаций. </w:t>
      </w: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Примерные традиционные события, мероприятия модуля «Мой – детский сад, мои друзья» </w:t>
      </w:r>
    </w:p>
    <w:p w:rsidR="00B86608" w:rsidRPr="00E8188C" w:rsidRDefault="00B36244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</w:rPr>
        <w:t>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друзей</w:t>
      </w:r>
      <w:proofErr w:type="spellEnd"/>
      <w:r>
        <w:rPr>
          <w:sz w:val="24"/>
          <w:szCs w:val="24"/>
          <w:lang w:val="ru-RU"/>
        </w:rPr>
        <w:t>»:</w:t>
      </w:r>
      <w:r w:rsidR="004D2A0C" w:rsidRPr="00E8188C">
        <w:rPr>
          <w:sz w:val="24"/>
          <w:szCs w:val="24"/>
          <w:lang w:val="ru-RU"/>
        </w:rPr>
        <w:t>09 июня</w:t>
      </w:r>
    </w:p>
    <w:p w:rsidR="00B86608" w:rsidRPr="00E8188C" w:rsidRDefault="00B36244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r>
        <w:rPr>
          <w:sz w:val="24"/>
          <w:szCs w:val="24"/>
          <w:lang w:val="ru-RU"/>
        </w:rPr>
        <w:t>«</w:t>
      </w:r>
      <w:proofErr w:type="spellStart"/>
      <w:r w:rsidR="00904187" w:rsidRPr="00E8188C">
        <w:rPr>
          <w:sz w:val="24"/>
          <w:szCs w:val="24"/>
        </w:rPr>
        <w:t>День</w:t>
      </w:r>
      <w:proofErr w:type="spellEnd"/>
      <w:r w:rsidR="00904187" w:rsidRPr="00E8188C">
        <w:rPr>
          <w:sz w:val="24"/>
          <w:szCs w:val="24"/>
        </w:rPr>
        <w:t xml:space="preserve"> </w:t>
      </w:r>
      <w:proofErr w:type="spellStart"/>
      <w:r w:rsidR="00904187" w:rsidRPr="00E8188C">
        <w:rPr>
          <w:sz w:val="24"/>
          <w:szCs w:val="24"/>
        </w:rPr>
        <w:t>спасибо</w:t>
      </w:r>
      <w:proofErr w:type="spellEnd"/>
      <w:r>
        <w:rPr>
          <w:sz w:val="24"/>
          <w:szCs w:val="24"/>
          <w:lang w:val="ru-RU"/>
        </w:rPr>
        <w:t>»:</w:t>
      </w:r>
      <w:r w:rsidR="00904187" w:rsidRPr="00E8188C">
        <w:rPr>
          <w:sz w:val="24"/>
          <w:szCs w:val="24"/>
        </w:rPr>
        <w:t xml:space="preserve"> </w:t>
      </w:r>
      <w:r w:rsidR="004D2A0C" w:rsidRPr="00E8188C">
        <w:rPr>
          <w:sz w:val="24"/>
          <w:szCs w:val="24"/>
          <w:lang w:val="ru-RU"/>
        </w:rPr>
        <w:t>11 января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Неделя </w:t>
      </w:r>
      <w:r w:rsidR="007C4482" w:rsidRPr="00E8188C">
        <w:rPr>
          <w:sz w:val="24"/>
          <w:szCs w:val="24"/>
          <w:lang w:val="ru-RU"/>
        </w:rPr>
        <w:t>доброты</w:t>
      </w:r>
      <w:r w:rsidR="00B36244">
        <w:rPr>
          <w:sz w:val="24"/>
          <w:szCs w:val="24"/>
          <w:lang w:val="ru-RU"/>
        </w:rPr>
        <w:t xml:space="preserve"> и вежливости: </w:t>
      </w:r>
      <w:r w:rsidR="004D2A0C" w:rsidRPr="00E8188C">
        <w:rPr>
          <w:sz w:val="24"/>
          <w:szCs w:val="24"/>
          <w:lang w:val="ru-RU"/>
        </w:rPr>
        <w:t>23 октября по 01 ноября</w:t>
      </w:r>
    </w:p>
    <w:p w:rsidR="00B86608" w:rsidRPr="00E8188C" w:rsidRDefault="00B36244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Проект «Доброта внутри нас»: </w:t>
      </w:r>
      <w:r w:rsidR="004D2A0C" w:rsidRPr="00E8188C">
        <w:rPr>
          <w:sz w:val="24"/>
          <w:szCs w:val="24"/>
          <w:lang w:val="ru-RU"/>
        </w:rPr>
        <w:t>14 февраля по 21 февраля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Дизайн-прое</w:t>
      </w:r>
      <w:r w:rsidR="00B36244">
        <w:rPr>
          <w:sz w:val="24"/>
          <w:szCs w:val="24"/>
          <w:lang w:val="ru-RU"/>
        </w:rPr>
        <w:t xml:space="preserve">кт «Новогодняя сказка в группе»: </w:t>
      </w:r>
      <w:r w:rsidR="004D2A0C" w:rsidRPr="00E8188C">
        <w:rPr>
          <w:sz w:val="24"/>
          <w:szCs w:val="24"/>
          <w:lang w:val="ru-RU"/>
        </w:rPr>
        <w:t>20 декабря по 27 декабря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П</w:t>
      </w:r>
      <w:r w:rsidR="00B36244">
        <w:rPr>
          <w:sz w:val="24"/>
          <w:szCs w:val="24"/>
          <w:lang w:val="ru-RU"/>
        </w:rPr>
        <w:t>роект «В детский сад с улыбкой»:</w:t>
      </w:r>
      <w:r w:rsidR="004D2A0C" w:rsidRPr="00E8188C">
        <w:rPr>
          <w:sz w:val="24"/>
          <w:szCs w:val="24"/>
          <w:lang w:val="ru-RU"/>
        </w:rPr>
        <w:t xml:space="preserve"> 16 августа по 23 августа</w:t>
      </w:r>
    </w:p>
    <w:p w:rsidR="00B86608" w:rsidRPr="00E8188C" w:rsidRDefault="00B36244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Праздник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Веснушки</w:t>
      </w:r>
      <w:proofErr w:type="spellEnd"/>
      <w:r>
        <w:rPr>
          <w:sz w:val="24"/>
          <w:szCs w:val="24"/>
        </w:rPr>
        <w:t>»:</w:t>
      </w:r>
      <w:r w:rsidR="004D2A0C" w:rsidRPr="00E8188C">
        <w:rPr>
          <w:sz w:val="24"/>
          <w:szCs w:val="24"/>
          <w:lang w:val="ru-RU"/>
        </w:rPr>
        <w:t xml:space="preserve"> 01 марта</w:t>
      </w:r>
    </w:p>
    <w:p w:rsidR="00B86608" w:rsidRPr="00E8188C" w:rsidRDefault="00904187">
      <w:pPr>
        <w:numPr>
          <w:ilvl w:val="0"/>
          <w:numId w:val="6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Развлечение</w:t>
      </w:r>
      <w:r w:rsidR="00B36244">
        <w:rPr>
          <w:sz w:val="24"/>
          <w:szCs w:val="24"/>
          <w:lang w:val="ru-RU"/>
        </w:rPr>
        <w:t xml:space="preserve"> «Детство - это свет и радость»:</w:t>
      </w:r>
      <w:r w:rsidR="004D2A0C" w:rsidRPr="00E8188C">
        <w:rPr>
          <w:sz w:val="24"/>
          <w:szCs w:val="24"/>
          <w:lang w:val="ru-RU"/>
        </w:rPr>
        <w:t xml:space="preserve"> 31мая по 02 июня</w:t>
      </w:r>
    </w:p>
    <w:p w:rsidR="00B86608" w:rsidRPr="00E8188C" w:rsidRDefault="00904187">
      <w:pPr>
        <w:spacing w:after="23" w:line="259" w:lineRule="auto"/>
        <w:ind w:left="422" w:right="0" w:firstLine="0"/>
        <w:jc w:val="left"/>
        <w:rPr>
          <w:lang w:val="ru-RU"/>
        </w:rPr>
      </w:pPr>
      <w:r w:rsidRPr="00E8188C">
        <w:rPr>
          <w:b/>
          <w:lang w:val="ru-RU"/>
        </w:rPr>
        <w:t xml:space="preserve"> </w:t>
      </w:r>
    </w:p>
    <w:p w:rsidR="00B86608" w:rsidRPr="00E8188C" w:rsidRDefault="00904187">
      <w:pPr>
        <w:pStyle w:val="2"/>
        <w:ind w:left="789" w:right="362"/>
      </w:pPr>
      <w:proofErr w:type="spellStart"/>
      <w:r w:rsidRPr="00E8188C">
        <w:t>Модуль</w:t>
      </w:r>
      <w:proofErr w:type="spellEnd"/>
      <w:r w:rsidRPr="00E8188C">
        <w:t xml:space="preserve"> «Я - </w:t>
      </w:r>
      <w:proofErr w:type="spellStart"/>
      <w:r w:rsidRPr="00E8188C">
        <w:t>гражданин</w:t>
      </w:r>
      <w:proofErr w:type="spellEnd"/>
      <w:r w:rsidRPr="00E8188C">
        <w:t xml:space="preserve"> </w:t>
      </w:r>
      <w:proofErr w:type="spellStart"/>
      <w:r w:rsidRPr="00E8188C">
        <w:t>России</w:t>
      </w:r>
      <w:proofErr w:type="spellEnd"/>
      <w:r w:rsidRPr="00E8188C">
        <w:t xml:space="preserve">» </w:t>
      </w:r>
    </w:p>
    <w:p w:rsidR="00B86608" w:rsidRPr="00E8188C" w:rsidRDefault="00904187">
      <w:pPr>
        <w:spacing w:after="0" w:line="259" w:lineRule="auto"/>
        <w:ind w:left="489" w:right="0" w:firstLine="0"/>
        <w:jc w:val="center"/>
      </w:pPr>
      <w:r w:rsidRPr="00E8188C">
        <w:rPr>
          <w:b/>
        </w:rPr>
        <w:t xml:space="preserve"> </w:t>
      </w:r>
    </w:p>
    <w:tbl>
      <w:tblPr>
        <w:tblW w:w="9835" w:type="dxa"/>
        <w:tblInd w:w="-533" w:type="dxa"/>
        <w:tblCellMar>
          <w:top w:w="7" w:type="dxa"/>
          <w:left w:w="29" w:type="dxa"/>
          <w:right w:w="35" w:type="dxa"/>
        </w:tblCellMar>
        <w:tblLook w:val="04A0" w:firstRow="1" w:lastRow="0" w:firstColumn="1" w:lastColumn="0" w:noHBand="0" w:noVBand="1"/>
      </w:tblPr>
      <w:tblGrid>
        <w:gridCol w:w="1624"/>
        <w:gridCol w:w="2168"/>
        <w:gridCol w:w="2079"/>
        <w:gridCol w:w="3964"/>
      </w:tblGrid>
      <w:tr w:rsidR="00BE77BE" w:rsidRPr="00E8188C" w:rsidTr="00BE77BE">
        <w:trPr>
          <w:trHeight w:val="282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21" w:line="259" w:lineRule="auto"/>
              <w:ind w:left="6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младший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  <w:p w:rsidR="00BE77BE" w:rsidRPr="00E8188C" w:rsidRDefault="00BE77BE" w:rsidP="00266D24">
            <w:pPr>
              <w:spacing w:after="0" w:line="259" w:lineRule="auto"/>
              <w:ind w:left="2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6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средний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3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старший</w:t>
            </w:r>
            <w:proofErr w:type="spellEnd"/>
            <w:r w:rsidRPr="00E8188C">
              <w:rPr>
                <w:b/>
                <w:sz w:val="20"/>
              </w:rPr>
              <w:t xml:space="preserve"> 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4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подготовительный</w:t>
            </w:r>
            <w:proofErr w:type="spellEnd"/>
            <w:r w:rsidRPr="00E8188C">
              <w:rPr>
                <w:b/>
                <w:sz w:val="20"/>
              </w:rPr>
              <w:t xml:space="preserve"> к </w:t>
            </w:r>
            <w:proofErr w:type="spellStart"/>
            <w:r w:rsidRPr="00E8188C">
              <w:rPr>
                <w:b/>
                <w:sz w:val="20"/>
              </w:rPr>
              <w:t>школе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</w:tr>
      <w:tr w:rsidR="00BE77BE" w:rsidRPr="008A332F" w:rsidTr="00BE77BE">
        <w:trPr>
          <w:trHeight w:val="401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4" w:right="0" w:firstLine="0"/>
              <w:jc w:val="center"/>
            </w:pPr>
            <w:r w:rsidRPr="00E8188C">
              <w:rPr>
                <w:sz w:val="24"/>
              </w:rPr>
              <w:t xml:space="preserve">-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1" w:line="239" w:lineRule="auto"/>
              <w:ind w:left="79" w:right="7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Родной город: освоение представлений о названии родного города, некоторых городских объектах, Участие в создании рисунков, аппликаций, поделок на тему «Мой город». Освоение </w:t>
            </w:r>
          </w:p>
          <w:p w:rsidR="00BE77BE" w:rsidRPr="00E8188C" w:rsidRDefault="00BE77BE" w:rsidP="00266D24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начальных </w:t>
            </w:r>
          </w:p>
          <w:p w:rsidR="00BE77BE" w:rsidRPr="00E8188C" w:rsidRDefault="00BE77BE" w:rsidP="00266D24">
            <w:pPr>
              <w:spacing w:after="25" w:line="239" w:lineRule="auto"/>
              <w:ind w:left="79" w:right="71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представлений о родной стране: название, некоторых общественных </w:t>
            </w:r>
          </w:p>
          <w:p w:rsidR="00BE77BE" w:rsidRPr="00E8188C" w:rsidRDefault="00BE77BE" w:rsidP="00266D24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proofErr w:type="gramStart"/>
            <w:r w:rsidRPr="00E8188C">
              <w:rPr>
                <w:sz w:val="20"/>
                <w:lang w:val="ru-RU"/>
              </w:rPr>
              <w:t>праздниках</w:t>
            </w:r>
            <w:proofErr w:type="gramEnd"/>
            <w:r w:rsidRPr="00E8188C">
              <w:rPr>
                <w:sz w:val="20"/>
                <w:lang w:val="ru-RU"/>
              </w:rPr>
              <w:t xml:space="preserve"> </w:t>
            </w:r>
            <w:r w:rsidRPr="00E8188C">
              <w:rPr>
                <w:sz w:val="20"/>
                <w:lang w:val="ru-RU"/>
              </w:rPr>
              <w:tab/>
              <w:t xml:space="preserve">и событиях. 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1" w:line="238" w:lineRule="auto"/>
              <w:ind w:left="79" w:right="73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Проявление интереса к родной стране. Освоение </w:t>
            </w:r>
          </w:p>
          <w:p w:rsidR="00BE77BE" w:rsidRPr="00E8188C" w:rsidRDefault="00BE77BE" w:rsidP="00266D24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представлений о ее </w:t>
            </w:r>
          </w:p>
          <w:p w:rsidR="00BE77BE" w:rsidRPr="00E8188C" w:rsidRDefault="00BE77BE" w:rsidP="00266D24">
            <w:pPr>
              <w:spacing w:after="0" w:line="252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столице, государственном флаге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  <w:r w:rsidRPr="00E8188C">
              <w:rPr>
                <w:sz w:val="20"/>
                <w:lang w:val="ru-RU"/>
              </w:rPr>
              <w:tab/>
              <w:t xml:space="preserve">гербе. </w:t>
            </w:r>
          </w:p>
          <w:p w:rsidR="00BE77BE" w:rsidRPr="00E8188C" w:rsidRDefault="00BE77BE" w:rsidP="00266D24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Освоение </w:t>
            </w:r>
          </w:p>
          <w:p w:rsidR="00BE77BE" w:rsidRPr="00E8188C" w:rsidRDefault="00BE77BE" w:rsidP="00266D24">
            <w:pPr>
              <w:spacing w:after="29" w:line="247" w:lineRule="auto"/>
              <w:ind w:left="79" w:right="73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представлений о содержании основных государственных праздников России, ярких исторических событиях, героях </w:t>
            </w:r>
          </w:p>
          <w:p w:rsidR="00BE77BE" w:rsidRPr="00E8188C" w:rsidRDefault="00BE77BE" w:rsidP="00266D24">
            <w:pPr>
              <w:spacing w:after="0" w:line="259" w:lineRule="auto"/>
              <w:ind w:left="79" w:right="0" w:firstLine="0"/>
              <w:jc w:val="left"/>
            </w:pPr>
            <w:proofErr w:type="spellStart"/>
            <w:r w:rsidRPr="00E8188C">
              <w:rPr>
                <w:sz w:val="20"/>
              </w:rPr>
              <w:t>России</w:t>
            </w:r>
            <w:proofErr w:type="spellEnd"/>
            <w:r w:rsidRPr="00E8188C">
              <w:rPr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8" w:lineRule="auto"/>
              <w:ind w:left="79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Освоение представлений о родном городе — его гербе, названии улиц, некоторых </w:t>
            </w:r>
          </w:p>
          <w:p w:rsidR="00BE77BE" w:rsidRPr="00E8188C" w:rsidRDefault="00BE77BE" w:rsidP="00266D24">
            <w:pPr>
              <w:spacing w:after="0" w:line="240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архитектурных особенностях, </w:t>
            </w:r>
          </w:p>
          <w:p w:rsidR="00BE77BE" w:rsidRPr="00E8188C" w:rsidRDefault="00BE77BE" w:rsidP="00266D24">
            <w:pPr>
              <w:spacing w:after="0" w:line="240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достопримечательностях Овладение </w:t>
            </w:r>
          </w:p>
          <w:p w:rsidR="00BE77BE" w:rsidRPr="00E8188C" w:rsidRDefault="00BE77BE" w:rsidP="00266D24">
            <w:pPr>
              <w:spacing w:after="0" w:line="245" w:lineRule="auto"/>
              <w:ind w:left="79" w:right="48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представлениями о местах труда и отдыха людей в городе, об истории города и выдающихся горожанах. Освоение представлений о родной стране — ее </w:t>
            </w:r>
          </w:p>
          <w:p w:rsidR="00BE77BE" w:rsidRPr="00E8188C" w:rsidRDefault="00BE77BE" w:rsidP="00266D24">
            <w:pPr>
              <w:spacing w:after="0" w:line="239" w:lineRule="auto"/>
              <w:ind w:left="79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государственных символах, столице и крупных городах, особенностях природы. Проявление интереса к ярким фактам из истории и культуры страны и общества, некоторым выдающимся людям России. Проявление желания участвовать в </w:t>
            </w:r>
          </w:p>
          <w:p w:rsidR="00BE77BE" w:rsidRPr="00E8188C" w:rsidRDefault="00BE77BE" w:rsidP="00266D24">
            <w:pPr>
              <w:spacing w:after="0" w:line="259" w:lineRule="auto"/>
              <w:ind w:left="79" w:right="53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праздновании государственных праздников и социальных акциях страны и города. </w:t>
            </w:r>
          </w:p>
        </w:tc>
      </w:tr>
      <w:tr w:rsidR="00BE77BE" w:rsidRPr="008A332F" w:rsidTr="00BE77BE">
        <w:trPr>
          <w:trHeight w:val="195"/>
        </w:trPr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E77BE" w:rsidRPr="00E8188C" w:rsidRDefault="00BE77BE" w:rsidP="00266D2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2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E77BE" w:rsidRPr="00E8188C" w:rsidRDefault="00BE77BE" w:rsidP="00266D2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B86608" w:rsidRPr="00E8188C" w:rsidRDefault="00B86608" w:rsidP="00BE77BE">
      <w:pPr>
        <w:spacing w:after="32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Виды организации деятельности воспитателя и воспитанников: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экскурсии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социальные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воспитательные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акции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проекты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общественные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праздники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конкурсы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викторины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spacing w:after="5" w:line="271" w:lineRule="auto"/>
        <w:ind w:left="432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Примерные традиционные события, мероприятия модуля «Я - гражданин России»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День независим</w:t>
      </w:r>
      <w:r w:rsidR="00B36244">
        <w:rPr>
          <w:sz w:val="24"/>
          <w:szCs w:val="24"/>
          <w:lang w:val="ru-RU"/>
        </w:rPr>
        <w:t>ости России – «Мы дети России!»:</w:t>
      </w:r>
      <w:r w:rsidR="004D2A0C" w:rsidRPr="00E8188C">
        <w:rPr>
          <w:sz w:val="24"/>
          <w:szCs w:val="24"/>
          <w:lang w:val="ru-RU"/>
        </w:rPr>
        <w:t xml:space="preserve"> 12 июня</w:t>
      </w:r>
    </w:p>
    <w:p w:rsidR="00B86608" w:rsidRPr="00E8188C" w:rsidRDefault="00B36244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День Российского флага:</w:t>
      </w:r>
      <w:r w:rsidR="004D2A0C" w:rsidRPr="00E8188C">
        <w:rPr>
          <w:sz w:val="24"/>
          <w:szCs w:val="24"/>
          <w:lang w:val="ru-RU"/>
        </w:rPr>
        <w:t xml:space="preserve"> 22 августа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День</w:t>
      </w:r>
      <w:proofErr w:type="spellEnd"/>
      <w:r w:rsidRPr="00E8188C">
        <w:rPr>
          <w:sz w:val="24"/>
          <w:szCs w:val="24"/>
        </w:rPr>
        <w:t xml:space="preserve"> </w:t>
      </w:r>
      <w:r w:rsidR="007C4482" w:rsidRPr="00E8188C">
        <w:rPr>
          <w:sz w:val="24"/>
          <w:szCs w:val="24"/>
          <w:lang w:val="ru-RU"/>
        </w:rPr>
        <w:t>села</w:t>
      </w:r>
      <w:r w:rsidR="00B36244">
        <w:rPr>
          <w:sz w:val="24"/>
          <w:szCs w:val="24"/>
        </w:rPr>
        <w:t>:</w:t>
      </w:r>
      <w:r w:rsidR="004D2A0C" w:rsidRPr="00E8188C">
        <w:rPr>
          <w:sz w:val="24"/>
          <w:szCs w:val="24"/>
          <w:lang w:val="ru-RU"/>
        </w:rPr>
        <w:t xml:space="preserve"> сентябрь</w:t>
      </w:r>
    </w:p>
    <w:p w:rsidR="00B86608" w:rsidRPr="00E8188C" w:rsidRDefault="00B36244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День защитника Отечества:</w:t>
      </w:r>
      <w:r w:rsidR="004D2A0C" w:rsidRPr="00E8188C">
        <w:rPr>
          <w:sz w:val="24"/>
          <w:szCs w:val="24"/>
          <w:lang w:val="ru-RU"/>
        </w:rPr>
        <w:t xml:space="preserve"> 23 февраля</w:t>
      </w:r>
    </w:p>
    <w:p w:rsidR="00B86608" w:rsidRPr="00E8188C" w:rsidRDefault="00B36244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 «Георгиевская ленточка»:</w:t>
      </w:r>
      <w:r w:rsidR="004D2A0C" w:rsidRPr="00E8188C">
        <w:rPr>
          <w:sz w:val="24"/>
          <w:szCs w:val="24"/>
          <w:lang w:val="ru-RU"/>
        </w:rPr>
        <w:t xml:space="preserve"> 03 мая по 09 мая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Проект «Все профес</w:t>
      </w:r>
      <w:r w:rsidR="00B36244">
        <w:rPr>
          <w:sz w:val="24"/>
          <w:szCs w:val="24"/>
          <w:lang w:val="ru-RU"/>
        </w:rPr>
        <w:t>сии нужны, все профессии важны»:</w:t>
      </w:r>
      <w:r w:rsidR="004D2A0C" w:rsidRPr="00E8188C">
        <w:rPr>
          <w:sz w:val="24"/>
          <w:szCs w:val="24"/>
          <w:lang w:val="ru-RU"/>
        </w:rPr>
        <w:t xml:space="preserve"> 13 сентября по 20 сентября</w:t>
      </w:r>
    </w:p>
    <w:p w:rsidR="007B580F" w:rsidRPr="00E8188C" w:rsidRDefault="007B580F" w:rsidP="00B9339D">
      <w:pPr>
        <w:spacing w:after="34" w:line="259" w:lineRule="auto"/>
        <w:ind w:left="0" w:right="0" w:firstLine="0"/>
        <w:jc w:val="left"/>
        <w:rPr>
          <w:lang w:val="ru-RU"/>
        </w:rPr>
      </w:pPr>
    </w:p>
    <w:p w:rsidR="007B580F" w:rsidRPr="00E8188C" w:rsidRDefault="007B580F">
      <w:pPr>
        <w:spacing w:after="5" w:line="271" w:lineRule="auto"/>
        <w:ind w:left="1846" w:right="0"/>
        <w:rPr>
          <w:b/>
          <w:lang w:val="ru-RU"/>
        </w:rPr>
      </w:pPr>
    </w:p>
    <w:p w:rsidR="00B86608" w:rsidRPr="00E8188C" w:rsidRDefault="00904187">
      <w:pPr>
        <w:spacing w:after="5" w:line="271" w:lineRule="auto"/>
        <w:ind w:left="1846" w:right="0"/>
        <w:rPr>
          <w:lang w:val="ru-RU"/>
        </w:rPr>
      </w:pPr>
      <w:r w:rsidRPr="00E8188C">
        <w:rPr>
          <w:b/>
          <w:lang w:val="ru-RU"/>
        </w:rPr>
        <w:lastRenderedPageBreak/>
        <w:t xml:space="preserve">Модуль «Мы такие разные, и такие одинаковые» </w:t>
      </w:r>
    </w:p>
    <w:p w:rsidR="00B86608" w:rsidRPr="00E8188C" w:rsidRDefault="00904187">
      <w:pPr>
        <w:spacing w:after="0" w:line="259" w:lineRule="auto"/>
        <w:ind w:left="489" w:right="0" w:firstLine="0"/>
        <w:jc w:val="center"/>
        <w:rPr>
          <w:lang w:val="ru-RU"/>
        </w:rPr>
      </w:pPr>
      <w:r w:rsidRPr="00E8188C">
        <w:rPr>
          <w:b/>
          <w:lang w:val="ru-RU"/>
        </w:rPr>
        <w:t xml:space="preserve"> </w:t>
      </w:r>
    </w:p>
    <w:tbl>
      <w:tblPr>
        <w:tblW w:w="9668" w:type="dxa"/>
        <w:tblInd w:w="34" w:type="dxa"/>
        <w:tblCellMar>
          <w:top w:w="10" w:type="dxa"/>
          <w:right w:w="58" w:type="dxa"/>
        </w:tblCellMar>
        <w:tblLook w:val="04A0" w:firstRow="1" w:lastRow="0" w:firstColumn="1" w:lastColumn="0" w:noHBand="0" w:noVBand="1"/>
      </w:tblPr>
      <w:tblGrid>
        <w:gridCol w:w="1692"/>
        <w:gridCol w:w="1412"/>
        <w:gridCol w:w="2399"/>
        <w:gridCol w:w="4165"/>
      </w:tblGrid>
      <w:tr w:rsidR="00BE77BE" w:rsidRPr="00E8188C" w:rsidTr="00BE77BE">
        <w:trPr>
          <w:trHeight w:val="33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21" w:line="259" w:lineRule="auto"/>
              <w:ind w:left="0" w:right="5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младший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  <w:p w:rsidR="00BE77BE" w:rsidRPr="00E8188C" w:rsidRDefault="00BE77BE" w:rsidP="00266D24">
            <w:pPr>
              <w:spacing w:after="0" w:line="259" w:lineRule="auto"/>
              <w:ind w:left="0" w:right="5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средний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3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старший</w:t>
            </w:r>
            <w:proofErr w:type="spellEnd"/>
            <w:r w:rsidRPr="00E8188C">
              <w:rPr>
                <w:b/>
                <w:sz w:val="20"/>
              </w:rPr>
              <w:t xml:space="preserve"> 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подготовительный</w:t>
            </w:r>
            <w:proofErr w:type="spellEnd"/>
            <w:r w:rsidRPr="00E8188C">
              <w:rPr>
                <w:b/>
                <w:sz w:val="20"/>
              </w:rPr>
              <w:t xml:space="preserve"> к </w:t>
            </w:r>
            <w:proofErr w:type="spellStart"/>
            <w:r w:rsidRPr="00E8188C">
              <w:rPr>
                <w:b/>
                <w:sz w:val="20"/>
              </w:rPr>
              <w:t>школе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</w:tr>
      <w:tr w:rsidR="00BE77BE" w:rsidRPr="008A332F" w:rsidTr="007A6CD8">
        <w:trPr>
          <w:trHeight w:val="317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E8188C">
              <w:rPr>
                <w:sz w:val="20"/>
              </w:rPr>
              <w:t xml:space="preserve">-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3" w:firstLine="0"/>
              <w:jc w:val="center"/>
            </w:pPr>
            <w:r w:rsidRPr="00E8188C">
              <w:rPr>
                <w:sz w:val="20"/>
              </w:rPr>
              <w:t xml:space="preserve">-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35" w:line="243" w:lineRule="auto"/>
              <w:ind w:left="0" w:right="48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Понимание многообразия россиян разных национальностей — особенностей их внешнего вида, одежды, традиций. Развитие интереса к сказкам, песням, играм разных народов. Развитие толерантности по отношению к людям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8188C">
              <w:rPr>
                <w:sz w:val="20"/>
              </w:rPr>
              <w:t>разных</w:t>
            </w:r>
            <w:proofErr w:type="spellEnd"/>
            <w:r w:rsidRPr="00E8188C">
              <w:rPr>
                <w:sz w:val="20"/>
              </w:rPr>
              <w:t xml:space="preserve"> </w:t>
            </w:r>
            <w:proofErr w:type="spellStart"/>
            <w:r w:rsidRPr="00E8188C">
              <w:rPr>
                <w:sz w:val="20"/>
              </w:rPr>
              <w:t>национальностей</w:t>
            </w:r>
            <w:proofErr w:type="spellEnd"/>
            <w:r w:rsidRPr="00E8188C">
              <w:rPr>
                <w:sz w:val="20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39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Освоение представлений о многообразии национальностей нашей страны; особенностях их внешнего вида национальной одежды, типичных занятиях. </w:t>
            </w:r>
          </w:p>
          <w:p w:rsidR="00BE77BE" w:rsidRPr="00E8188C" w:rsidRDefault="00BE77BE" w:rsidP="00266D24">
            <w:pPr>
              <w:spacing w:after="0" w:line="259" w:lineRule="auto"/>
              <w:ind w:left="0" w:right="5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разных национальностей России. Осознание необходимости проявлять толерантность по отношению к людям разных национальностей </w:t>
            </w:r>
          </w:p>
        </w:tc>
      </w:tr>
    </w:tbl>
    <w:p w:rsidR="00B86608" w:rsidRPr="00E8188C" w:rsidRDefault="00904187">
      <w:pPr>
        <w:spacing w:after="0" w:line="259" w:lineRule="auto"/>
        <w:ind w:left="62" w:right="0" w:firstLine="0"/>
        <w:jc w:val="left"/>
        <w:rPr>
          <w:lang w:val="ru-RU"/>
        </w:rPr>
      </w:pPr>
      <w:r w:rsidRPr="00E8188C">
        <w:rPr>
          <w:b/>
          <w:lang w:val="ru-RU"/>
        </w:rPr>
        <w:t xml:space="preserve"> </w:t>
      </w:r>
    </w:p>
    <w:p w:rsidR="00B86608" w:rsidRPr="00E8188C" w:rsidRDefault="00904187" w:rsidP="00BE77BE">
      <w:pPr>
        <w:spacing w:after="0" w:line="259" w:lineRule="auto"/>
        <w:ind w:left="6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lang w:val="ru-RU"/>
        </w:rPr>
        <w:t xml:space="preserve"> </w:t>
      </w:r>
      <w:r w:rsidRPr="00E8188C">
        <w:rPr>
          <w:b/>
          <w:sz w:val="24"/>
          <w:szCs w:val="24"/>
          <w:lang w:val="ru-RU"/>
        </w:rPr>
        <w:t>Виды организации деятельности воспитателя и воспитанников:</w:t>
      </w:r>
      <w:r w:rsidRPr="00E8188C">
        <w:rPr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виртуальные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экскурсии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социальные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акции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проекты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общественные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праздники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конкурсы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викторины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выставки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игры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народов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разных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национальностей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Примерные традиционные события, мероприятия модуля «Мы такие разные, и такие одинаковые» </w:t>
      </w:r>
    </w:p>
    <w:p w:rsidR="007B580F" w:rsidRPr="00E8188C" w:rsidRDefault="00904187" w:rsidP="004D2A0C">
      <w:pPr>
        <w:numPr>
          <w:ilvl w:val="0"/>
          <w:numId w:val="7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Неделя толерантности </w:t>
      </w:r>
      <w:r w:rsidR="00BE77BE" w:rsidRPr="00E8188C">
        <w:rPr>
          <w:rFonts w:eastAsia="Segoe UI Symbol"/>
          <w:sz w:val="24"/>
          <w:szCs w:val="24"/>
          <w:lang w:val="ru-RU"/>
        </w:rPr>
        <w:t xml:space="preserve"> </w:t>
      </w:r>
      <w:r w:rsidRPr="00E8188C">
        <w:rPr>
          <w:sz w:val="24"/>
          <w:szCs w:val="24"/>
          <w:lang w:val="ru-RU"/>
        </w:rPr>
        <w:t>День народного единс</w:t>
      </w:r>
      <w:r w:rsidR="00B36244">
        <w:rPr>
          <w:sz w:val="24"/>
          <w:szCs w:val="24"/>
          <w:lang w:val="ru-RU"/>
        </w:rPr>
        <w:t>тва – «Мы дружбою своей сильны»:</w:t>
      </w:r>
      <w:r w:rsidR="004D2A0C" w:rsidRPr="00E8188C">
        <w:rPr>
          <w:sz w:val="24"/>
          <w:szCs w:val="24"/>
          <w:lang w:val="ru-RU"/>
        </w:rPr>
        <w:t xml:space="preserve"> 04ноября</w:t>
      </w:r>
    </w:p>
    <w:p w:rsidR="00B86608" w:rsidRPr="00E8188C" w:rsidRDefault="00904187" w:rsidP="004D2A0C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proofErr w:type="spellStart"/>
      <w:r w:rsidRPr="00E8188C">
        <w:t>Модуль</w:t>
      </w:r>
      <w:proofErr w:type="spellEnd"/>
      <w:r w:rsidRPr="00E8188C">
        <w:t xml:space="preserve"> «Я – </w:t>
      </w:r>
      <w:proofErr w:type="spellStart"/>
      <w:r w:rsidRPr="00E8188C">
        <w:t>часть</w:t>
      </w:r>
      <w:proofErr w:type="spellEnd"/>
      <w:r w:rsidRPr="00E8188C">
        <w:t xml:space="preserve"> </w:t>
      </w:r>
      <w:proofErr w:type="spellStart"/>
      <w:r w:rsidRPr="00E8188C">
        <w:t>природы</w:t>
      </w:r>
      <w:proofErr w:type="spellEnd"/>
      <w:r w:rsidRPr="00E8188C">
        <w:t>»</w:t>
      </w:r>
      <w:r w:rsidRPr="00E8188C">
        <w:rPr>
          <w:b/>
        </w:rPr>
        <w:t xml:space="preserve"> </w:t>
      </w:r>
    </w:p>
    <w:tbl>
      <w:tblPr>
        <w:tblW w:w="10138" w:type="dxa"/>
        <w:tblInd w:w="34" w:type="dxa"/>
        <w:tblCellMar>
          <w:top w:w="46" w:type="dxa"/>
          <w:right w:w="41" w:type="dxa"/>
        </w:tblCellMar>
        <w:tblLook w:val="04A0" w:firstRow="1" w:lastRow="0" w:firstColumn="1" w:lastColumn="0" w:noHBand="0" w:noVBand="1"/>
      </w:tblPr>
      <w:tblGrid>
        <w:gridCol w:w="2768"/>
        <w:gridCol w:w="2126"/>
        <w:gridCol w:w="2268"/>
        <w:gridCol w:w="2976"/>
      </w:tblGrid>
      <w:tr w:rsidR="00BE77BE" w:rsidRPr="008A332F" w:rsidTr="00BE77BE">
        <w:trPr>
          <w:trHeight w:val="44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82" w:right="0" w:firstLine="0"/>
              <w:jc w:val="left"/>
            </w:pPr>
            <w:proofErr w:type="spellStart"/>
            <w:r w:rsidRPr="00E8188C">
              <w:rPr>
                <w:b/>
                <w:sz w:val="20"/>
              </w:rPr>
              <w:t>младший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средний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46" w:right="0" w:firstLine="0"/>
              <w:jc w:val="left"/>
            </w:pPr>
            <w:proofErr w:type="spellStart"/>
            <w:r w:rsidRPr="00E8188C">
              <w:rPr>
                <w:b/>
                <w:sz w:val="20"/>
              </w:rPr>
              <w:t>старший</w:t>
            </w:r>
            <w:proofErr w:type="spellEnd"/>
            <w:r w:rsidRPr="00E8188C">
              <w:rPr>
                <w:b/>
                <w:sz w:val="20"/>
              </w:rPr>
              <w:t xml:space="preserve"> 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13" w:right="0" w:hanging="13"/>
              <w:jc w:val="center"/>
              <w:rPr>
                <w:lang w:val="ru-RU"/>
              </w:rPr>
            </w:pPr>
            <w:proofErr w:type="spellStart"/>
            <w:r w:rsidRPr="00E8188C">
              <w:rPr>
                <w:b/>
                <w:sz w:val="20"/>
                <w:lang w:val="ru-RU"/>
              </w:rPr>
              <w:t>подготовительн</w:t>
            </w:r>
            <w:proofErr w:type="spellEnd"/>
            <w:r w:rsidRPr="00E8188C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E8188C">
              <w:rPr>
                <w:b/>
                <w:sz w:val="20"/>
                <w:lang w:val="ru-RU"/>
              </w:rPr>
              <w:t>ый</w:t>
            </w:r>
            <w:proofErr w:type="spellEnd"/>
            <w:r w:rsidRPr="00E8188C">
              <w:rPr>
                <w:b/>
                <w:sz w:val="20"/>
                <w:lang w:val="ru-RU"/>
              </w:rPr>
              <w:t xml:space="preserve"> к школе возраст </w:t>
            </w:r>
          </w:p>
        </w:tc>
      </w:tr>
      <w:tr w:rsidR="00BE77BE" w:rsidRPr="00E8188C" w:rsidTr="007A6CD8">
        <w:trPr>
          <w:trHeight w:val="22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tabs>
                <w:tab w:val="right" w:pos="182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Знание </w:t>
            </w:r>
            <w:r w:rsidRPr="00E8188C">
              <w:rPr>
                <w:sz w:val="20"/>
                <w:lang w:val="ru-RU"/>
              </w:rPr>
              <w:tab/>
            </w:r>
            <w:proofErr w:type="gramStart"/>
            <w:r w:rsidRPr="00E8188C">
              <w:rPr>
                <w:sz w:val="20"/>
                <w:lang w:val="ru-RU"/>
              </w:rPr>
              <w:t>об</w:t>
            </w:r>
            <w:proofErr w:type="gramEnd"/>
            <w:r w:rsidRPr="00E8188C">
              <w:rPr>
                <w:sz w:val="20"/>
                <w:lang w:val="ru-RU"/>
              </w:rPr>
              <w:t xml:space="preserve"> </w:t>
            </w:r>
          </w:p>
          <w:p w:rsidR="00BE77BE" w:rsidRPr="00E8188C" w:rsidRDefault="00BE77BE" w:rsidP="00266D24">
            <w:pPr>
              <w:spacing w:after="2" w:line="237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элементарных потребностях </w:t>
            </w:r>
          </w:p>
          <w:p w:rsidR="00BE77BE" w:rsidRPr="00E8188C" w:rsidRDefault="00BE77BE" w:rsidP="00266D24">
            <w:pPr>
              <w:spacing w:after="0" w:line="239" w:lineRule="auto"/>
              <w:ind w:left="0" w:right="66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растений и животных: пища, влага, тепло. Понимание, что человек ухаживает за животными и </w:t>
            </w:r>
          </w:p>
          <w:p w:rsidR="00BE77BE" w:rsidRPr="00E8188C" w:rsidRDefault="00BE77BE" w:rsidP="00266D2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растениями, проявляет эмоции и чувства.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Комментирование обнаруженных признаков живого у животных растений, </w:t>
            </w:r>
            <w:r w:rsidRPr="00E8188C">
              <w:rPr>
                <w:sz w:val="20"/>
                <w:lang w:val="ru-RU"/>
              </w:rPr>
              <w:tab/>
              <w:t xml:space="preserve">людей (воробей </w:t>
            </w:r>
            <w:r w:rsidRPr="00E8188C">
              <w:rPr>
                <w:sz w:val="20"/>
                <w:lang w:val="ru-RU"/>
              </w:rPr>
              <w:tab/>
              <w:t xml:space="preserve">летает, прыгает, </w:t>
            </w:r>
            <w:r w:rsidRPr="00E8188C">
              <w:rPr>
                <w:sz w:val="20"/>
                <w:lang w:val="ru-RU"/>
              </w:rPr>
              <w:tab/>
              <w:t xml:space="preserve">клюет зернышки, я бегаю, прыгаю, ем кашу).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BE77BE">
            <w:pPr>
              <w:spacing w:after="1" w:line="23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Выделение разнообразия явлений </w:t>
            </w:r>
          </w:p>
          <w:p w:rsidR="00BE77BE" w:rsidRPr="00E8188C" w:rsidRDefault="00BE77BE" w:rsidP="00BE77BE">
            <w:pPr>
              <w:spacing w:after="5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природы  </w:t>
            </w:r>
          </w:p>
          <w:p w:rsidR="00BE77BE" w:rsidRPr="00E8188C" w:rsidRDefault="00BE77BE" w:rsidP="00BE77BE">
            <w:pPr>
              <w:spacing w:after="0" w:line="259" w:lineRule="auto"/>
              <w:ind w:left="0" w:right="0" w:firstLine="0"/>
              <w:jc w:val="left"/>
            </w:pPr>
            <w:r w:rsidRPr="00E8188C">
              <w:rPr>
                <w:sz w:val="20"/>
                <w:lang w:val="ru-RU"/>
              </w:rPr>
              <w:t xml:space="preserve">растений и животных. Зависимость жизни человека </w:t>
            </w:r>
            <w:r w:rsidRPr="00E8188C">
              <w:rPr>
                <w:sz w:val="20"/>
                <w:lang w:val="ru-RU"/>
              </w:rPr>
              <w:tab/>
              <w:t xml:space="preserve">от состояния природы. </w:t>
            </w:r>
            <w:proofErr w:type="spellStart"/>
            <w:r w:rsidRPr="00E8188C">
              <w:rPr>
                <w:sz w:val="20"/>
              </w:rPr>
              <w:t>Бережное</w:t>
            </w:r>
            <w:proofErr w:type="spellEnd"/>
            <w:r w:rsidRPr="00E8188C">
              <w:rPr>
                <w:sz w:val="20"/>
              </w:rPr>
              <w:t xml:space="preserve"> </w:t>
            </w:r>
            <w:proofErr w:type="spellStart"/>
            <w:r w:rsidRPr="00E8188C">
              <w:rPr>
                <w:sz w:val="20"/>
              </w:rPr>
              <w:t>отношение</w:t>
            </w:r>
            <w:proofErr w:type="spellEnd"/>
            <w:r w:rsidRPr="00E8188C">
              <w:rPr>
                <w:sz w:val="20"/>
              </w:rPr>
              <w:t xml:space="preserve"> к </w:t>
            </w:r>
            <w:proofErr w:type="spellStart"/>
            <w:r w:rsidRPr="00E8188C">
              <w:rPr>
                <w:sz w:val="20"/>
              </w:rPr>
              <w:t>природе</w:t>
            </w:r>
            <w:proofErr w:type="spellEnd"/>
            <w:r w:rsidRPr="00E8188C">
              <w:rPr>
                <w:sz w:val="20"/>
              </w:rPr>
              <w:t xml:space="preserve"> и </w:t>
            </w:r>
            <w:proofErr w:type="spellStart"/>
            <w:r w:rsidRPr="00E8188C">
              <w:rPr>
                <w:sz w:val="20"/>
              </w:rPr>
              <w:t>природным</w:t>
            </w:r>
            <w:proofErr w:type="spellEnd"/>
            <w:r w:rsidRPr="00E8188C">
              <w:rPr>
                <w:sz w:val="20"/>
              </w:rPr>
              <w:t xml:space="preserve"> </w:t>
            </w:r>
            <w:proofErr w:type="spellStart"/>
            <w:r w:rsidRPr="00E8188C">
              <w:rPr>
                <w:sz w:val="20"/>
              </w:rPr>
              <w:t>богатствам</w:t>
            </w:r>
            <w:proofErr w:type="spellEnd"/>
            <w:r w:rsidRPr="00E8188C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10" w:line="254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Увеличение объема представлений </w:t>
            </w:r>
            <w:r w:rsidRPr="00E8188C">
              <w:rPr>
                <w:sz w:val="20"/>
                <w:lang w:val="ru-RU"/>
              </w:rPr>
              <w:tab/>
              <w:t xml:space="preserve">о многообразии мира растений, животных, грибов. Умение </w:t>
            </w:r>
            <w:r w:rsidRPr="00E8188C">
              <w:rPr>
                <w:sz w:val="20"/>
                <w:lang w:val="ru-RU"/>
              </w:rPr>
              <w:tab/>
              <w:t xml:space="preserve">видеть различия </w:t>
            </w:r>
            <w:r w:rsidRPr="00E8188C">
              <w:rPr>
                <w:sz w:val="20"/>
                <w:lang w:val="ru-RU"/>
              </w:rPr>
              <w:tab/>
              <w:t xml:space="preserve">в потребностях </w:t>
            </w:r>
            <w:r w:rsidRPr="00E8188C">
              <w:rPr>
                <w:sz w:val="20"/>
                <w:lang w:val="ru-RU"/>
              </w:rPr>
              <w:tab/>
              <w:t xml:space="preserve">у конкретных </w:t>
            </w:r>
          </w:p>
          <w:p w:rsidR="00BE77BE" w:rsidRPr="00E8188C" w:rsidRDefault="00BE77BE" w:rsidP="00266D2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животных </w:t>
            </w:r>
            <w:r w:rsidRPr="00E8188C">
              <w:rPr>
                <w:sz w:val="20"/>
                <w:lang w:val="ru-RU"/>
              </w:rPr>
              <w:tab/>
              <w:t xml:space="preserve">и растений. Обнаружение признаков благоприятного или неблагоприятного состояния </w:t>
            </w:r>
          </w:p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природных </w:t>
            </w:r>
          </w:p>
          <w:p w:rsidR="00BE77BE" w:rsidRPr="00E8188C" w:rsidRDefault="00BE77BE" w:rsidP="00266D24">
            <w:pPr>
              <w:spacing w:after="38" w:line="239" w:lineRule="auto"/>
              <w:ind w:left="0" w:right="67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объектов и их причин (у растения сломана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BE77B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Накопление </w:t>
            </w:r>
          </w:p>
          <w:p w:rsidR="00BE77BE" w:rsidRPr="00E8188C" w:rsidRDefault="00BE77BE" w:rsidP="00BE77BE">
            <w:pPr>
              <w:spacing w:after="2" w:line="237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представлений о городе как </w:t>
            </w:r>
          </w:p>
          <w:p w:rsidR="00BE77BE" w:rsidRPr="00E8188C" w:rsidRDefault="00BE77BE" w:rsidP="00BE77B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сообществе </w:t>
            </w:r>
          </w:p>
          <w:p w:rsidR="00BE77BE" w:rsidRPr="00E8188C" w:rsidRDefault="00BE77BE" w:rsidP="00BE77B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растений, </w:t>
            </w:r>
          </w:p>
          <w:p w:rsidR="00BE77BE" w:rsidRPr="00E8188C" w:rsidRDefault="00BE77BE" w:rsidP="00BE77BE">
            <w:pPr>
              <w:spacing w:after="0" w:line="245" w:lineRule="auto"/>
              <w:ind w:left="0" w:right="66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животных и человека, о планете Земля и околоземном пространстве. Понимание, что Земля — общий дом для всех </w:t>
            </w:r>
          </w:p>
          <w:p w:rsidR="00BE77BE" w:rsidRPr="00E8188C" w:rsidRDefault="00BE77BE" w:rsidP="00BE77BE">
            <w:pPr>
              <w:spacing w:after="25" w:line="240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растений, животных, людей. Освоение особенностей </w:t>
            </w:r>
          </w:p>
          <w:p w:rsidR="00BE77BE" w:rsidRPr="00E8188C" w:rsidRDefault="00BE77BE" w:rsidP="00BE77BE">
            <w:pPr>
              <w:tabs>
                <w:tab w:val="right" w:pos="158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поведения </w:t>
            </w:r>
            <w:r w:rsidRPr="00E8188C">
              <w:rPr>
                <w:sz w:val="20"/>
                <w:lang w:val="ru-RU"/>
              </w:rPr>
              <w:tab/>
              <w:t xml:space="preserve">в </w:t>
            </w:r>
          </w:p>
          <w:p w:rsidR="00BE77BE" w:rsidRPr="00E8188C" w:rsidRDefault="00BE77BE" w:rsidP="00BE77BE">
            <w:pPr>
              <w:spacing w:after="2" w:line="237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природе культурного </w:t>
            </w:r>
          </w:p>
          <w:p w:rsidR="00BE77BE" w:rsidRPr="00E8188C" w:rsidRDefault="00BE77BE" w:rsidP="00BE77BE">
            <w:pPr>
              <w:spacing w:after="0" w:line="265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человека (человек знает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</w:p>
          <w:p w:rsidR="00BE77BE" w:rsidRPr="00E8188C" w:rsidRDefault="00BE77BE" w:rsidP="00BE77BE">
            <w:pPr>
              <w:spacing w:after="1" w:line="23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выполняет правила поведения, направленные на сохранение </w:t>
            </w:r>
          </w:p>
          <w:p w:rsidR="00BE77BE" w:rsidRPr="00E8188C" w:rsidRDefault="00BE77BE" w:rsidP="00BE77BE">
            <w:pPr>
              <w:spacing w:after="5" w:line="259" w:lineRule="auto"/>
              <w:ind w:left="0" w:right="0"/>
              <w:jc w:val="left"/>
            </w:pPr>
            <w:r w:rsidRPr="00E8188C">
              <w:rPr>
                <w:sz w:val="20"/>
                <w:lang w:val="ru-RU"/>
              </w:rPr>
              <w:t xml:space="preserve">природных </w:t>
            </w:r>
          </w:p>
        </w:tc>
      </w:tr>
      <w:tr w:rsidR="007B580F" w:rsidRPr="008A332F" w:rsidTr="007B580F">
        <w:trPr>
          <w:trHeight w:val="8745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80F" w:rsidRPr="00E8188C" w:rsidRDefault="007B580F" w:rsidP="00266D24">
            <w:pPr>
              <w:spacing w:line="259" w:lineRule="auto"/>
              <w:ind w:left="0" w:right="0"/>
              <w:jc w:val="left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80F" w:rsidRPr="00E8188C" w:rsidRDefault="007B580F" w:rsidP="00BE77BE">
            <w:pPr>
              <w:spacing w:line="259" w:lineRule="auto"/>
              <w:ind w:left="0" w:right="0"/>
              <w:jc w:val="left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80F" w:rsidRPr="00E8188C" w:rsidRDefault="007B580F" w:rsidP="00266D24">
            <w:pPr>
              <w:spacing w:after="38" w:line="239" w:lineRule="auto"/>
              <w:ind w:left="0" w:right="67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ветка, повреждены корни, листья опутаны </w:t>
            </w:r>
          </w:p>
          <w:p w:rsidR="007B580F" w:rsidRPr="00E8188C" w:rsidRDefault="007B580F" w:rsidP="00266D24">
            <w:pPr>
              <w:spacing w:line="259" w:lineRule="auto"/>
              <w:ind w:left="0" w:right="0"/>
              <w:jc w:val="left"/>
              <w:rPr>
                <w:sz w:val="20"/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паутиной) Понимание разнообразных ценностей природы (эстетическая, познавательная, практическая природа как среда жизни </w:t>
            </w:r>
            <w:r w:rsidRPr="00E8188C">
              <w:rPr>
                <w:sz w:val="20"/>
                <w:lang w:val="ru-RU"/>
              </w:rPr>
              <w:tab/>
              <w:t xml:space="preserve">человека). </w:t>
            </w:r>
            <w:proofErr w:type="spellStart"/>
            <w:r w:rsidRPr="00E8188C">
              <w:rPr>
                <w:sz w:val="20"/>
              </w:rPr>
              <w:t>Осознание</w:t>
            </w:r>
            <w:proofErr w:type="spellEnd"/>
            <w:r w:rsidRPr="00E8188C">
              <w:rPr>
                <w:sz w:val="20"/>
              </w:rPr>
              <w:t xml:space="preserve"> </w:t>
            </w:r>
            <w:r w:rsidRPr="00E8188C">
              <w:rPr>
                <w:sz w:val="20"/>
              </w:rPr>
              <w:tab/>
            </w:r>
            <w:proofErr w:type="spellStart"/>
            <w:r w:rsidRPr="00E8188C">
              <w:rPr>
                <w:sz w:val="20"/>
              </w:rPr>
              <w:t>правил</w:t>
            </w:r>
            <w:proofErr w:type="spellEnd"/>
            <w:r w:rsidRPr="00E8188C">
              <w:rPr>
                <w:sz w:val="20"/>
              </w:rPr>
              <w:t xml:space="preserve"> </w:t>
            </w:r>
            <w:proofErr w:type="spellStart"/>
            <w:r w:rsidRPr="00E8188C">
              <w:rPr>
                <w:sz w:val="20"/>
              </w:rPr>
              <w:t>поведения</w:t>
            </w:r>
            <w:proofErr w:type="spellEnd"/>
            <w:r w:rsidRPr="00E8188C">
              <w:rPr>
                <w:sz w:val="20"/>
              </w:rPr>
              <w:t xml:space="preserve"> </w:t>
            </w:r>
            <w:r w:rsidRPr="00E8188C">
              <w:rPr>
                <w:sz w:val="20"/>
              </w:rPr>
              <w:tab/>
              <w:t xml:space="preserve">в </w:t>
            </w:r>
            <w:proofErr w:type="spellStart"/>
            <w:r w:rsidRPr="00E8188C">
              <w:rPr>
                <w:sz w:val="20"/>
              </w:rPr>
              <w:t>природе</w:t>
            </w:r>
            <w:proofErr w:type="spellEnd"/>
            <w:r w:rsidRPr="00E8188C">
              <w:rPr>
                <w:sz w:val="20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80F" w:rsidRPr="00E8188C" w:rsidRDefault="007B580F" w:rsidP="00BE77BE">
            <w:pPr>
              <w:spacing w:after="0" w:line="245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объектов </w:t>
            </w:r>
            <w:r w:rsidRPr="00E8188C">
              <w:rPr>
                <w:sz w:val="20"/>
                <w:lang w:val="ru-RU"/>
              </w:rPr>
              <w:tab/>
              <w:t xml:space="preserve">и собственного </w:t>
            </w:r>
          </w:p>
          <w:p w:rsidR="007B580F" w:rsidRPr="00E8188C" w:rsidRDefault="007B580F" w:rsidP="00BE77BE">
            <w:pPr>
              <w:spacing w:after="0" w:line="239" w:lineRule="auto"/>
              <w:ind w:left="0" w:right="66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здоровья), о природоохранной деятельности человека (он бережет лес от пожаров, на </w:t>
            </w:r>
          </w:p>
          <w:p w:rsidR="007B580F" w:rsidRPr="00E8188C" w:rsidRDefault="007B580F" w:rsidP="00BE77BE">
            <w:pPr>
              <w:spacing w:after="0" w:line="244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вырубленных местах сажает молодые деревья, создает заповедники). Раскрытие многообразия ценностей природы </w:t>
            </w:r>
            <w:r w:rsidRPr="00E8188C">
              <w:rPr>
                <w:sz w:val="20"/>
                <w:lang w:val="ru-RU"/>
              </w:rPr>
              <w:tab/>
              <w:t>для жизни человека и удовлетворения его разнообразных потребностей (эстетическая ценность, практическая, оздоровительная</w:t>
            </w:r>
          </w:p>
          <w:p w:rsidR="007B580F" w:rsidRPr="00E8188C" w:rsidRDefault="007B580F" w:rsidP="00BE77BE">
            <w:pPr>
              <w:spacing w:after="25" w:line="23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, познавательная, этическая). Элементарное понимание </w:t>
            </w:r>
            <w:proofErr w:type="spellStart"/>
            <w:r w:rsidRPr="00E8188C">
              <w:rPr>
                <w:sz w:val="20"/>
                <w:lang w:val="ru-RU"/>
              </w:rPr>
              <w:t>самоценности</w:t>
            </w:r>
            <w:proofErr w:type="spellEnd"/>
            <w:r w:rsidRPr="00E8188C">
              <w:rPr>
                <w:sz w:val="20"/>
                <w:lang w:val="ru-RU"/>
              </w:rPr>
              <w:t xml:space="preserve"> природы </w:t>
            </w:r>
          </w:p>
          <w:p w:rsidR="007B580F" w:rsidRPr="00E8188C" w:rsidRDefault="007B580F" w:rsidP="00BE77BE">
            <w:pPr>
              <w:spacing w:after="19" w:line="245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(растения </w:t>
            </w:r>
            <w:r w:rsidRPr="00E8188C">
              <w:rPr>
                <w:sz w:val="20"/>
                <w:lang w:val="ru-RU"/>
              </w:rPr>
              <w:tab/>
              <w:t xml:space="preserve">и животные </w:t>
            </w:r>
          </w:p>
          <w:p w:rsidR="007B580F" w:rsidRPr="00E8188C" w:rsidRDefault="007B580F" w:rsidP="00BE77BE">
            <w:pPr>
              <w:spacing w:after="0" w:line="240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живут </w:t>
            </w:r>
            <w:r w:rsidRPr="00E8188C">
              <w:rPr>
                <w:sz w:val="20"/>
                <w:lang w:val="ru-RU"/>
              </w:rPr>
              <w:tab/>
              <w:t xml:space="preserve">не </w:t>
            </w:r>
            <w:r w:rsidRPr="00E8188C">
              <w:rPr>
                <w:sz w:val="20"/>
                <w:lang w:val="ru-RU"/>
              </w:rPr>
              <w:tab/>
              <w:t xml:space="preserve">для человека, каждое живое существо имеет право на жизнь). Высказывание предположений о причинах природных </w:t>
            </w:r>
          </w:p>
          <w:p w:rsidR="007B580F" w:rsidRPr="00E8188C" w:rsidRDefault="007B580F" w:rsidP="00BE77BE">
            <w:pPr>
              <w:spacing w:after="5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явлений, </w:t>
            </w:r>
          </w:p>
          <w:p w:rsidR="007B580F" w:rsidRPr="00E8188C" w:rsidRDefault="007B580F" w:rsidP="00BE77BE">
            <w:pPr>
              <w:spacing w:after="0" w:line="245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рассуждения </w:t>
            </w:r>
            <w:r w:rsidRPr="00E8188C">
              <w:rPr>
                <w:sz w:val="20"/>
                <w:lang w:val="ru-RU"/>
              </w:rPr>
              <w:tab/>
              <w:t xml:space="preserve">о красоте </w:t>
            </w:r>
          </w:p>
          <w:p w:rsidR="007B580F" w:rsidRPr="00E8188C" w:rsidRDefault="007B580F" w:rsidP="00BE77BE">
            <w:pPr>
              <w:spacing w:after="0" w:line="240" w:lineRule="auto"/>
              <w:ind w:left="79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природы, обмен мнений о </w:t>
            </w:r>
          </w:p>
          <w:p w:rsidR="007B580F" w:rsidRPr="00E8188C" w:rsidRDefault="007B580F" w:rsidP="00BE77BE">
            <w:pPr>
              <w:spacing w:after="5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значении </w:t>
            </w:r>
          </w:p>
          <w:p w:rsidR="007B580F" w:rsidRPr="00E8188C" w:rsidRDefault="007B580F" w:rsidP="00BE77BE">
            <w:pPr>
              <w:tabs>
                <w:tab w:val="right" w:pos="1643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природы </w:t>
            </w:r>
            <w:r w:rsidRPr="00E8188C">
              <w:rPr>
                <w:sz w:val="20"/>
                <w:lang w:val="ru-RU"/>
              </w:rPr>
              <w:tab/>
              <w:t xml:space="preserve">для </w:t>
            </w:r>
          </w:p>
          <w:p w:rsidR="007B580F" w:rsidRPr="00E8188C" w:rsidRDefault="007B580F" w:rsidP="00BE77BE">
            <w:pPr>
              <w:spacing w:line="259" w:lineRule="auto"/>
              <w:ind w:left="0" w:right="66"/>
              <w:jc w:val="left"/>
              <w:rPr>
                <w:sz w:val="20"/>
                <w:lang w:val="ru-RU"/>
              </w:rPr>
            </w:pPr>
            <w:r w:rsidRPr="00E8188C">
              <w:rPr>
                <w:sz w:val="20"/>
                <w:lang w:val="ru-RU"/>
              </w:rPr>
              <w:t>человека, составление творческих рассказов, сказок на экологические темы. Осознанное применение правил взаимодействия с растениями и животными при осуществлении различной деятельности.</w:t>
            </w:r>
          </w:p>
        </w:tc>
      </w:tr>
    </w:tbl>
    <w:p w:rsidR="00BE77BE" w:rsidRPr="00E8188C" w:rsidRDefault="00BE77BE">
      <w:pPr>
        <w:spacing w:after="5" w:line="271" w:lineRule="auto"/>
        <w:ind w:left="57" w:right="0"/>
        <w:rPr>
          <w:b/>
          <w:lang w:val="ru-RU"/>
        </w:rPr>
      </w:pPr>
    </w:p>
    <w:p w:rsidR="007B580F" w:rsidRPr="00E8188C" w:rsidRDefault="007B580F">
      <w:pPr>
        <w:spacing w:after="5" w:line="271" w:lineRule="auto"/>
        <w:ind w:left="57" w:right="0"/>
        <w:rPr>
          <w:b/>
          <w:sz w:val="24"/>
          <w:szCs w:val="24"/>
          <w:lang w:val="ru-RU"/>
        </w:rPr>
      </w:pP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Виды организации деятельности воспитателя и воспитанников: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виртуальные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экскурсии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экологические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акции</w:t>
      </w:r>
      <w:proofErr w:type="spellEnd"/>
      <w:r w:rsidRPr="00E8188C">
        <w:rPr>
          <w:sz w:val="24"/>
          <w:szCs w:val="24"/>
        </w:rPr>
        <w:t xml:space="preserve"> и </w:t>
      </w:r>
      <w:proofErr w:type="spellStart"/>
      <w:r w:rsidRPr="00E8188C">
        <w:rPr>
          <w:sz w:val="24"/>
          <w:szCs w:val="24"/>
        </w:rPr>
        <w:t>праздники</w:t>
      </w:r>
      <w:proofErr w:type="spellEnd"/>
      <w:r w:rsidRPr="00E8188C">
        <w:rPr>
          <w:sz w:val="24"/>
          <w:szCs w:val="24"/>
        </w:rPr>
        <w:t xml:space="preserve"> 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проекты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конкурсы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викторины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выставки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экологический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театр</w:t>
      </w:r>
      <w:proofErr w:type="spellEnd"/>
      <w:r w:rsidRPr="00E8188C">
        <w:rPr>
          <w:sz w:val="24"/>
          <w:szCs w:val="24"/>
        </w:rPr>
        <w:t xml:space="preserve"> и </w:t>
      </w:r>
      <w:proofErr w:type="spellStart"/>
      <w:r w:rsidRPr="00E8188C">
        <w:rPr>
          <w:sz w:val="24"/>
          <w:szCs w:val="24"/>
        </w:rPr>
        <w:t>экологические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сказки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исследовательская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деятельность</w:t>
      </w:r>
      <w:proofErr w:type="spellEnd"/>
      <w:r w:rsidRPr="00E8188C">
        <w:rPr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обсуждение</w:t>
      </w:r>
      <w:proofErr w:type="spellEnd"/>
      <w:r w:rsidRPr="00E8188C">
        <w:rPr>
          <w:sz w:val="24"/>
          <w:szCs w:val="24"/>
        </w:rPr>
        <w:t xml:space="preserve">, </w:t>
      </w:r>
      <w:proofErr w:type="spellStart"/>
      <w:r w:rsidRPr="00E8188C">
        <w:rPr>
          <w:sz w:val="24"/>
          <w:szCs w:val="24"/>
        </w:rPr>
        <w:t>обыгрывание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проблемных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ситуаций</w:t>
      </w:r>
      <w:proofErr w:type="spellEnd"/>
      <w:r w:rsidRPr="00E8188C">
        <w:rPr>
          <w:sz w:val="24"/>
          <w:szCs w:val="24"/>
        </w:rPr>
        <w:t xml:space="preserve">; </w:t>
      </w:r>
    </w:p>
    <w:p w:rsidR="007A6CD8" w:rsidRPr="00E8188C" w:rsidRDefault="00904187">
      <w:pPr>
        <w:numPr>
          <w:ilvl w:val="0"/>
          <w:numId w:val="8"/>
        </w:numPr>
        <w:spacing w:after="5" w:line="271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просмотр и обсуждение кинофильмов, мультфильмов, презентаций. </w:t>
      </w:r>
    </w:p>
    <w:p w:rsidR="00B86608" w:rsidRPr="00E8188C" w:rsidRDefault="00904187" w:rsidP="007A6CD8">
      <w:pPr>
        <w:spacing w:after="5" w:line="271" w:lineRule="auto"/>
        <w:ind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Примерные традиционные события, мероприятия модуля «Я - часть природы» </w:t>
      </w:r>
    </w:p>
    <w:p w:rsidR="00B86608" w:rsidRPr="00E8188C" w:rsidRDefault="00904187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Экологическ</w:t>
      </w:r>
      <w:r w:rsidR="000D77B5">
        <w:rPr>
          <w:sz w:val="24"/>
          <w:szCs w:val="24"/>
          <w:lang w:val="ru-RU"/>
        </w:rPr>
        <w:t>ая акция «Покормите птиц зимой»:</w:t>
      </w:r>
      <w:r w:rsidR="007A6CD8" w:rsidRPr="00E8188C">
        <w:rPr>
          <w:sz w:val="24"/>
          <w:szCs w:val="24"/>
          <w:lang w:val="ru-RU"/>
        </w:rPr>
        <w:t xml:space="preserve"> 01 декабря по 07 декабря</w:t>
      </w:r>
    </w:p>
    <w:p w:rsidR="00B86608" w:rsidRPr="00E8188C" w:rsidRDefault="00904187">
      <w:pPr>
        <w:numPr>
          <w:ilvl w:val="0"/>
          <w:numId w:val="8"/>
        </w:numPr>
        <w:spacing w:after="32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Экологическая акция «Берегите </w:t>
      </w:r>
      <w:r w:rsidR="00B36244">
        <w:rPr>
          <w:sz w:val="24"/>
          <w:szCs w:val="24"/>
          <w:lang w:val="ru-RU"/>
        </w:rPr>
        <w:t>первоцветы – украшение планеты»:</w:t>
      </w:r>
      <w:r w:rsidR="007A6CD8" w:rsidRPr="00E8188C">
        <w:rPr>
          <w:sz w:val="24"/>
          <w:szCs w:val="24"/>
          <w:lang w:val="ru-RU"/>
        </w:rPr>
        <w:t xml:space="preserve"> 10 апреля по 17 апреля</w:t>
      </w:r>
    </w:p>
    <w:p w:rsidR="00B86608" w:rsidRPr="00E8188C" w:rsidRDefault="00B36244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</w:rPr>
      </w:pP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</w:rPr>
        <w:t>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Земли</w:t>
      </w:r>
      <w:proofErr w:type="spellEnd"/>
      <w:r>
        <w:rPr>
          <w:sz w:val="24"/>
          <w:szCs w:val="24"/>
          <w:lang w:val="ru-RU"/>
        </w:rPr>
        <w:t xml:space="preserve">»: </w:t>
      </w:r>
      <w:r w:rsidR="007A6CD8" w:rsidRPr="00E8188C">
        <w:rPr>
          <w:sz w:val="24"/>
          <w:szCs w:val="24"/>
          <w:lang w:val="ru-RU"/>
        </w:rPr>
        <w:t>22 апреля</w:t>
      </w:r>
    </w:p>
    <w:p w:rsidR="00B86608" w:rsidRPr="00B36244" w:rsidRDefault="00B36244">
      <w:pPr>
        <w:numPr>
          <w:ilvl w:val="0"/>
          <w:numId w:val="8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904187" w:rsidRPr="00B36244">
        <w:rPr>
          <w:sz w:val="24"/>
          <w:szCs w:val="24"/>
          <w:lang w:val="ru-RU"/>
        </w:rPr>
        <w:t>День птиц</w:t>
      </w:r>
      <w:r>
        <w:rPr>
          <w:sz w:val="24"/>
          <w:szCs w:val="24"/>
          <w:lang w:val="ru-RU"/>
        </w:rPr>
        <w:t>»:</w:t>
      </w:r>
      <w:r w:rsidR="007A6CD8" w:rsidRPr="00E8188C">
        <w:rPr>
          <w:sz w:val="24"/>
          <w:szCs w:val="24"/>
          <w:lang w:val="ru-RU"/>
        </w:rPr>
        <w:t xml:space="preserve"> 01 апреля</w:t>
      </w:r>
    </w:p>
    <w:p w:rsidR="007C4482" w:rsidRPr="00E8188C" w:rsidRDefault="007C4482">
      <w:pPr>
        <w:pStyle w:val="2"/>
        <w:ind w:left="789" w:right="4"/>
        <w:rPr>
          <w:sz w:val="24"/>
          <w:szCs w:val="24"/>
          <w:lang w:val="ru-RU"/>
        </w:rPr>
      </w:pPr>
    </w:p>
    <w:p w:rsidR="007C4482" w:rsidRPr="00E8188C" w:rsidRDefault="007C4482">
      <w:pPr>
        <w:pStyle w:val="2"/>
        <w:ind w:left="789" w:right="4"/>
        <w:rPr>
          <w:sz w:val="24"/>
          <w:szCs w:val="24"/>
          <w:lang w:val="ru-RU"/>
        </w:rPr>
      </w:pPr>
    </w:p>
    <w:p w:rsidR="00B86608" w:rsidRPr="00E8188C" w:rsidRDefault="00904187">
      <w:pPr>
        <w:pStyle w:val="2"/>
        <w:ind w:left="789" w:right="4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Модуль</w:t>
      </w:r>
      <w:proofErr w:type="spellEnd"/>
      <w:r w:rsidRPr="00E8188C">
        <w:rPr>
          <w:sz w:val="24"/>
          <w:szCs w:val="24"/>
        </w:rPr>
        <w:t xml:space="preserve"> «</w:t>
      </w:r>
      <w:proofErr w:type="spellStart"/>
      <w:r w:rsidRPr="00E8188C">
        <w:rPr>
          <w:sz w:val="24"/>
          <w:szCs w:val="24"/>
        </w:rPr>
        <w:t>Мы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любим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трудиться</w:t>
      </w:r>
      <w:proofErr w:type="spellEnd"/>
      <w:r w:rsidRPr="00E8188C">
        <w:rPr>
          <w:sz w:val="24"/>
          <w:szCs w:val="24"/>
        </w:rPr>
        <w:t xml:space="preserve">» </w:t>
      </w:r>
    </w:p>
    <w:p w:rsidR="00B86608" w:rsidRPr="00E8188C" w:rsidRDefault="00904187">
      <w:pPr>
        <w:spacing w:after="0" w:line="259" w:lineRule="auto"/>
        <w:ind w:left="849" w:right="0" w:firstLine="0"/>
        <w:jc w:val="center"/>
        <w:rPr>
          <w:sz w:val="24"/>
          <w:szCs w:val="24"/>
        </w:rPr>
      </w:pPr>
      <w:r w:rsidRPr="00E8188C">
        <w:rPr>
          <w:b/>
          <w:sz w:val="24"/>
          <w:szCs w:val="24"/>
        </w:rPr>
        <w:t xml:space="preserve"> </w:t>
      </w:r>
    </w:p>
    <w:tbl>
      <w:tblPr>
        <w:tblW w:w="10281" w:type="dxa"/>
        <w:tblInd w:w="-250" w:type="dxa"/>
        <w:tblCellMar>
          <w:top w:w="46" w:type="dxa"/>
          <w:right w:w="56" w:type="dxa"/>
        </w:tblCellMar>
        <w:tblLook w:val="04A0" w:firstRow="1" w:lastRow="0" w:firstColumn="1" w:lastColumn="0" w:noHBand="0" w:noVBand="1"/>
      </w:tblPr>
      <w:tblGrid>
        <w:gridCol w:w="2201"/>
        <w:gridCol w:w="2792"/>
        <w:gridCol w:w="2689"/>
        <w:gridCol w:w="2599"/>
      </w:tblGrid>
      <w:tr w:rsidR="00BE77BE" w:rsidRPr="00E8188C" w:rsidTr="00BE77BE">
        <w:trPr>
          <w:trHeight w:val="47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89" w:right="0" w:firstLine="0"/>
              <w:jc w:val="left"/>
            </w:pPr>
            <w:proofErr w:type="spellStart"/>
            <w:r w:rsidRPr="00E8188C">
              <w:rPr>
                <w:b/>
                <w:sz w:val="20"/>
              </w:rPr>
              <w:t>младший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7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средний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57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старший</w:t>
            </w:r>
            <w:proofErr w:type="spellEnd"/>
            <w:r w:rsidRPr="00E8188C">
              <w:rPr>
                <w:b/>
                <w:sz w:val="20"/>
              </w:rPr>
              <w:t xml:space="preserve"> 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подготовительный</w:t>
            </w:r>
            <w:proofErr w:type="spellEnd"/>
            <w:r w:rsidRPr="00E8188C">
              <w:rPr>
                <w:b/>
                <w:sz w:val="20"/>
              </w:rPr>
              <w:t xml:space="preserve"> к </w:t>
            </w:r>
            <w:proofErr w:type="spellStart"/>
            <w:r w:rsidRPr="00E8188C">
              <w:rPr>
                <w:b/>
                <w:sz w:val="20"/>
              </w:rPr>
              <w:t>школе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</w:p>
        </w:tc>
      </w:tr>
      <w:tr w:rsidR="00BE77BE" w:rsidRPr="008A332F" w:rsidTr="007B580F">
        <w:trPr>
          <w:trHeight w:val="390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3" w:line="262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Первоначальные представления </w:t>
            </w:r>
            <w:r w:rsidRPr="00E8188C">
              <w:rPr>
                <w:sz w:val="20"/>
                <w:lang w:val="ru-RU"/>
              </w:rPr>
              <w:tab/>
              <w:t xml:space="preserve">о том, что предметы делаются людьми. </w:t>
            </w:r>
          </w:p>
          <w:p w:rsidR="00BE77BE" w:rsidRPr="00E8188C" w:rsidRDefault="00BE77BE" w:rsidP="00266D24">
            <w:pPr>
              <w:tabs>
                <w:tab w:val="right" w:pos="181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Совместно </w:t>
            </w:r>
            <w:r w:rsidRPr="00E8188C">
              <w:rPr>
                <w:sz w:val="20"/>
                <w:lang w:val="ru-RU"/>
              </w:rPr>
              <w:tab/>
              <w:t xml:space="preserve">со </w:t>
            </w:r>
          </w:p>
          <w:p w:rsidR="00BE77BE" w:rsidRPr="00E8188C" w:rsidRDefault="00BE77BE" w:rsidP="00266D24">
            <w:pPr>
              <w:spacing w:after="12" w:line="252" w:lineRule="auto"/>
              <w:ind w:left="0" w:right="48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взрослым устанавливать взаимосвязь «цель — результат» в труде. </w:t>
            </w:r>
          </w:p>
          <w:p w:rsidR="00BE77BE" w:rsidRPr="00E8188C" w:rsidRDefault="00BE77BE" w:rsidP="00266D24">
            <w:pPr>
              <w:tabs>
                <w:tab w:val="right" w:pos="181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 </w:t>
            </w:r>
            <w:r w:rsidRPr="00E8188C">
              <w:rPr>
                <w:sz w:val="20"/>
                <w:lang w:val="ru-RU"/>
              </w:rPr>
              <w:tab/>
              <w:t xml:space="preserve">процессе </w:t>
            </w:r>
          </w:p>
          <w:p w:rsidR="00BE77BE" w:rsidRPr="00E8188C" w:rsidRDefault="00BE77BE" w:rsidP="00266D2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наблюдения формирование </w:t>
            </w:r>
          </w:p>
          <w:p w:rsidR="00BE77BE" w:rsidRPr="00E8188C" w:rsidRDefault="00BE77BE" w:rsidP="00266D24">
            <w:pPr>
              <w:spacing w:after="0" w:line="273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первоначальных представлений </w:t>
            </w:r>
            <w:r w:rsidRPr="00E8188C">
              <w:rPr>
                <w:sz w:val="20"/>
                <w:lang w:val="ru-RU"/>
              </w:rPr>
              <w:tab/>
              <w:t>о хозяйственно-</w:t>
            </w:r>
          </w:p>
          <w:p w:rsidR="00BE77BE" w:rsidRPr="00E8188C" w:rsidRDefault="00BE77BE" w:rsidP="00266D24">
            <w:pPr>
              <w:spacing w:after="13" w:line="251" w:lineRule="auto"/>
              <w:ind w:left="0" w:right="41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бытовом </w:t>
            </w:r>
            <w:r w:rsidRPr="00E8188C">
              <w:rPr>
                <w:sz w:val="20"/>
                <w:lang w:val="ru-RU"/>
              </w:rPr>
              <w:tab/>
              <w:t xml:space="preserve">труде взрослых дома и в детском саду. Освоение отдельных действий, затем — процессов самообслуживания, </w:t>
            </w:r>
          </w:p>
          <w:p w:rsidR="00BE77BE" w:rsidRPr="00E8188C" w:rsidRDefault="00BE77BE" w:rsidP="00266D24">
            <w:pPr>
              <w:spacing w:after="0" w:line="259" w:lineRule="auto"/>
              <w:ind w:left="0" w:right="33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связанных </w:t>
            </w:r>
            <w:r w:rsidRPr="00E8188C">
              <w:rPr>
                <w:sz w:val="20"/>
                <w:lang w:val="ru-RU"/>
              </w:rPr>
              <w:tab/>
              <w:t xml:space="preserve">с одеванием, умыванием, уходом за своим внешним видом, </w:t>
            </w:r>
            <w:r w:rsidRPr="00E8188C">
              <w:rPr>
                <w:sz w:val="20"/>
                <w:lang w:val="ru-RU"/>
              </w:rPr>
              <w:tab/>
              <w:t xml:space="preserve">поведением за столом во время приема </w:t>
            </w:r>
            <w:r w:rsidRPr="00E8188C">
              <w:rPr>
                <w:sz w:val="20"/>
                <w:lang w:val="ru-RU"/>
              </w:rPr>
              <w:tab/>
              <w:t xml:space="preserve">пищи. Приучение </w:t>
            </w:r>
            <w:r w:rsidRPr="00E8188C">
              <w:rPr>
                <w:sz w:val="20"/>
                <w:lang w:val="ru-RU"/>
              </w:rPr>
              <w:tab/>
              <w:t xml:space="preserve">к соблюдению порядка (не сорить, убирать игрушки и строительный материал на место, быть опрятным).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6" w:lineRule="auto"/>
              <w:ind w:left="0" w:right="15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Формирование представлений </w:t>
            </w:r>
            <w:r w:rsidRPr="00E8188C">
              <w:rPr>
                <w:sz w:val="20"/>
                <w:lang w:val="ru-RU"/>
              </w:rPr>
              <w:tab/>
              <w:t xml:space="preserve">о структуре трудового процесса, взаимосвязи </w:t>
            </w:r>
            <w:r w:rsidRPr="00E8188C">
              <w:rPr>
                <w:sz w:val="20"/>
                <w:lang w:val="ru-RU"/>
              </w:rPr>
              <w:tab/>
              <w:t xml:space="preserve">его компонентов </w:t>
            </w:r>
            <w:r w:rsidRPr="00E8188C">
              <w:rPr>
                <w:sz w:val="20"/>
                <w:lang w:val="ru-RU"/>
              </w:rPr>
              <w:tab/>
              <w:t xml:space="preserve">на примере конкретных процессов </w:t>
            </w:r>
            <w:r w:rsidRPr="00E8188C">
              <w:rPr>
                <w:sz w:val="20"/>
                <w:lang w:val="ru-RU"/>
              </w:rPr>
              <w:tab/>
              <w:t xml:space="preserve">труда </w:t>
            </w:r>
          </w:p>
          <w:p w:rsidR="00BE77BE" w:rsidRPr="00E8188C" w:rsidRDefault="00BE77BE" w:rsidP="00266D24">
            <w:pPr>
              <w:spacing w:after="24" w:line="240" w:lineRule="auto"/>
              <w:ind w:left="0" w:right="52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(цель труда определяет, какие предметы, </w:t>
            </w:r>
          </w:p>
          <w:p w:rsidR="00BE77BE" w:rsidRPr="00E8188C" w:rsidRDefault="00BE77BE" w:rsidP="00266D24">
            <w:pPr>
              <w:tabs>
                <w:tab w:val="right" w:pos="190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материалы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</w:p>
          <w:p w:rsidR="00BE77BE" w:rsidRPr="00E8188C" w:rsidRDefault="00BE77BE" w:rsidP="00266D24">
            <w:pPr>
              <w:spacing w:after="3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инструменты </w:t>
            </w:r>
          </w:p>
          <w:p w:rsidR="00BE77BE" w:rsidRPr="00E8188C" w:rsidRDefault="00BE77BE" w:rsidP="00266D24">
            <w:pPr>
              <w:tabs>
                <w:tab w:val="right" w:pos="190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нужны </w:t>
            </w:r>
            <w:r w:rsidRPr="00E8188C">
              <w:rPr>
                <w:sz w:val="20"/>
                <w:lang w:val="ru-RU"/>
              </w:rPr>
              <w:tab/>
              <w:t xml:space="preserve">для </w:t>
            </w:r>
          </w:p>
          <w:p w:rsidR="00BE77BE" w:rsidRPr="00E8188C" w:rsidRDefault="00BE77BE" w:rsidP="00266D24">
            <w:pPr>
              <w:spacing w:after="0" w:line="244" w:lineRule="auto"/>
              <w:ind w:left="0" w:right="18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выполнения трудовых действий и получения результата, соответствующего его назначению). Понимание направленности </w:t>
            </w:r>
          </w:p>
          <w:p w:rsidR="00BE77BE" w:rsidRPr="00E8188C" w:rsidRDefault="00BE77BE" w:rsidP="00266D24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трудовых процессов на результат </w:t>
            </w:r>
          </w:p>
          <w:p w:rsidR="00BE77BE" w:rsidRPr="00E8188C" w:rsidRDefault="00BE77BE" w:rsidP="00266D24">
            <w:pPr>
              <w:spacing w:after="0" w:line="244" w:lineRule="auto"/>
              <w:ind w:left="0" w:right="53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(например: повар заботится, чтобы дети были вкусно накормлены). Расширение представлений о предметном мире как результате трудовой деятельности взрослых. Отчетливое представление о процессах самообслуживания, правилах и способах их выполнения. </w:t>
            </w:r>
          </w:p>
          <w:p w:rsidR="00BE77BE" w:rsidRPr="00E8188C" w:rsidRDefault="00BE77BE" w:rsidP="00BE77BE">
            <w:pPr>
              <w:spacing w:after="3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Развитие самостоятельности </w:t>
            </w:r>
          </w:p>
          <w:p w:rsidR="00BE77BE" w:rsidRPr="00E8188C" w:rsidRDefault="00BE77BE" w:rsidP="00BE77BE">
            <w:pPr>
              <w:tabs>
                <w:tab w:val="right" w:pos="200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в </w:t>
            </w:r>
            <w:r w:rsidRPr="00E8188C">
              <w:rPr>
                <w:sz w:val="20"/>
                <w:lang w:val="ru-RU"/>
              </w:rPr>
              <w:tab/>
              <w:t xml:space="preserve">выполнении </w:t>
            </w:r>
          </w:p>
          <w:p w:rsidR="00BE77BE" w:rsidRPr="00E8188C" w:rsidRDefault="00BE77BE" w:rsidP="00BE77B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процессов самообслуживания и отдельных процессов </w:t>
            </w:r>
            <w:proofErr w:type="spellStart"/>
            <w:r w:rsidRPr="00E8188C">
              <w:rPr>
                <w:sz w:val="20"/>
                <w:lang w:val="ru-RU"/>
              </w:rPr>
              <w:t>хозяйственнобытового</w:t>
            </w:r>
            <w:proofErr w:type="spellEnd"/>
            <w:r w:rsidRPr="00E8188C">
              <w:rPr>
                <w:sz w:val="20"/>
                <w:lang w:val="ru-RU"/>
              </w:rPr>
              <w:t xml:space="preserve"> труда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Конкретные профессии и взаимосвязи между ними, </w:t>
            </w:r>
            <w:r w:rsidRPr="00E8188C">
              <w:rPr>
                <w:sz w:val="20"/>
                <w:lang w:val="ru-RU"/>
              </w:rPr>
              <w:tab/>
              <w:t xml:space="preserve">содержание труда в соответствии с общей структурой трудового </w:t>
            </w:r>
            <w:r w:rsidRPr="00E8188C">
              <w:rPr>
                <w:sz w:val="20"/>
                <w:lang w:val="ru-RU"/>
              </w:rPr>
              <w:tab/>
              <w:t xml:space="preserve">процесса: цель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  <w:r w:rsidRPr="00E8188C">
              <w:rPr>
                <w:sz w:val="20"/>
                <w:lang w:val="ru-RU"/>
              </w:rPr>
              <w:tab/>
              <w:t xml:space="preserve">мотив, материалы и предметы труда, инструменты и оборудование, </w:t>
            </w:r>
            <w:r w:rsidRPr="00E8188C">
              <w:rPr>
                <w:sz w:val="20"/>
                <w:lang w:val="ru-RU"/>
              </w:rPr>
              <w:tab/>
              <w:t xml:space="preserve">набор трудовых </w:t>
            </w:r>
            <w:r w:rsidRPr="00E8188C">
              <w:rPr>
                <w:sz w:val="20"/>
                <w:lang w:val="ru-RU"/>
              </w:rPr>
              <w:tab/>
              <w:t xml:space="preserve">действий, результат. (Архитекторы проектируют </w:t>
            </w:r>
            <w:r w:rsidRPr="00E8188C">
              <w:rPr>
                <w:sz w:val="20"/>
                <w:lang w:val="ru-RU"/>
              </w:rPr>
              <w:tab/>
              <w:t xml:space="preserve">новые здания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  <w:r w:rsidRPr="00E8188C">
              <w:rPr>
                <w:sz w:val="20"/>
                <w:lang w:val="ru-RU"/>
              </w:rPr>
              <w:tab/>
              <w:t xml:space="preserve">мосты; </w:t>
            </w:r>
          </w:p>
          <w:p w:rsidR="00BE77BE" w:rsidRPr="00E8188C" w:rsidRDefault="00BE77BE" w:rsidP="00266D24">
            <w:pPr>
              <w:spacing w:after="0" w:line="252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строители осуществляют задуманное; </w:t>
            </w:r>
            <w:r w:rsidRPr="00E8188C">
              <w:rPr>
                <w:sz w:val="20"/>
                <w:lang w:val="ru-RU"/>
              </w:rPr>
              <w:tab/>
              <w:t xml:space="preserve">шоферы </w:t>
            </w:r>
          </w:p>
          <w:p w:rsidR="00BE77BE" w:rsidRPr="00E8188C" w:rsidRDefault="00BE77BE" w:rsidP="00266D24">
            <w:pPr>
              <w:spacing w:after="21" w:line="243" w:lineRule="auto"/>
              <w:ind w:left="0" w:right="52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подвозят строительный материал; менеджеры осуществляют продажу квартир.) Уважение к труду родителей, Развитие самостоятельности в самообслуживании. </w:t>
            </w:r>
          </w:p>
          <w:p w:rsidR="00BE77BE" w:rsidRPr="00E8188C" w:rsidRDefault="00BE77BE" w:rsidP="00266D24">
            <w:pPr>
              <w:tabs>
                <w:tab w:val="right" w:pos="210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Расширение </w:t>
            </w:r>
            <w:r w:rsidRPr="00E8188C">
              <w:rPr>
                <w:sz w:val="20"/>
                <w:lang w:val="ru-RU"/>
              </w:rPr>
              <w:tab/>
              <w:t xml:space="preserve">объема </w:t>
            </w:r>
          </w:p>
          <w:p w:rsidR="00BE77BE" w:rsidRPr="00E8188C" w:rsidRDefault="00BE77BE" w:rsidP="00266D24">
            <w:pPr>
              <w:spacing w:after="16" w:line="265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процессов самообслуживания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</w:p>
          <w:p w:rsidR="00BE77BE" w:rsidRPr="00E8188C" w:rsidRDefault="00BE77BE" w:rsidP="00266D24">
            <w:pPr>
              <w:spacing w:after="0" w:line="280" w:lineRule="auto"/>
              <w:ind w:left="0" w:right="24" w:firstLine="0"/>
              <w:jc w:val="left"/>
              <w:rPr>
                <w:lang w:val="ru-RU"/>
              </w:rPr>
            </w:pPr>
            <w:proofErr w:type="spellStart"/>
            <w:r w:rsidRPr="00E8188C">
              <w:rPr>
                <w:sz w:val="20"/>
                <w:lang w:val="ru-RU"/>
              </w:rPr>
              <w:t>хозяйственнобытового</w:t>
            </w:r>
            <w:proofErr w:type="spellEnd"/>
            <w:r w:rsidRPr="00E8188C">
              <w:rPr>
                <w:sz w:val="20"/>
                <w:lang w:val="ru-RU"/>
              </w:rPr>
              <w:t xml:space="preserve"> труда </w:t>
            </w:r>
          </w:p>
          <w:p w:rsidR="00BE77BE" w:rsidRPr="00E8188C" w:rsidRDefault="00BE77BE" w:rsidP="00266D24">
            <w:pPr>
              <w:tabs>
                <w:tab w:val="right" w:pos="210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Освоение </w:t>
            </w:r>
            <w:r w:rsidRPr="00E8188C">
              <w:rPr>
                <w:sz w:val="20"/>
                <w:lang w:val="ru-RU"/>
              </w:rPr>
              <w:tab/>
              <w:t xml:space="preserve">способов </w:t>
            </w:r>
          </w:p>
          <w:p w:rsidR="00BE77BE" w:rsidRPr="00E8188C" w:rsidRDefault="00BE77BE" w:rsidP="00BE77BE">
            <w:pPr>
              <w:spacing w:after="0" w:line="260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распределения коллективной работы по типу общего труда (объединение </w:t>
            </w:r>
            <w:r w:rsidRPr="00E8188C">
              <w:rPr>
                <w:sz w:val="20"/>
                <w:lang w:val="ru-RU"/>
              </w:rPr>
              <w:tab/>
              <w:t xml:space="preserve">всех результатов детского труда </w:t>
            </w:r>
            <w:r w:rsidRPr="00E8188C">
              <w:rPr>
                <w:sz w:val="20"/>
                <w:lang w:val="ru-RU"/>
              </w:rPr>
              <w:tab/>
              <w:t xml:space="preserve">в </w:t>
            </w:r>
            <w:r w:rsidRPr="00E8188C">
              <w:rPr>
                <w:sz w:val="20"/>
                <w:lang w:val="ru-RU"/>
              </w:rPr>
              <w:tab/>
              <w:t xml:space="preserve">единый) </w:t>
            </w:r>
            <w:r w:rsidRPr="00E8188C">
              <w:rPr>
                <w:sz w:val="20"/>
                <w:lang w:val="ru-RU"/>
              </w:rPr>
              <w:tab/>
              <w:t xml:space="preserve">и совместного выполнения трудового процесса, </w:t>
            </w:r>
            <w:r w:rsidRPr="00E8188C">
              <w:rPr>
                <w:sz w:val="20"/>
                <w:lang w:val="ru-RU"/>
              </w:rPr>
              <w:tab/>
              <w:t xml:space="preserve">когда предмет </w:t>
            </w:r>
            <w:r w:rsidRPr="00E8188C">
              <w:rPr>
                <w:sz w:val="20"/>
                <w:lang w:val="ru-RU"/>
              </w:rPr>
              <w:tab/>
              <w:t xml:space="preserve">труда переходит от одного участника </w:t>
            </w:r>
            <w:r w:rsidRPr="00E8188C">
              <w:rPr>
                <w:sz w:val="20"/>
                <w:lang w:val="ru-RU"/>
              </w:rPr>
              <w:tab/>
              <w:t xml:space="preserve">труда </w:t>
            </w:r>
            <w:r w:rsidRPr="00E8188C">
              <w:rPr>
                <w:sz w:val="20"/>
                <w:lang w:val="ru-RU"/>
              </w:rPr>
              <w:tab/>
              <w:t xml:space="preserve">к другому для выполнения действий. </w:t>
            </w:r>
          </w:p>
          <w:p w:rsidR="00BE77BE" w:rsidRPr="00E8188C" w:rsidRDefault="00BE77BE" w:rsidP="00BE77B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>Хозяйственная помощь детей в семье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7BE" w:rsidRPr="00E8188C" w:rsidRDefault="00BE77BE" w:rsidP="00266D24">
            <w:pPr>
              <w:spacing w:after="8" w:line="257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Знания о многообразии профессий </w:t>
            </w:r>
            <w:r w:rsidRPr="00E8188C">
              <w:rPr>
                <w:sz w:val="20"/>
                <w:lang w:val="ru-RU"/>
              </w:rPr>
              <w:tab/>
              <w:t xml:space="preserve">в современном </w:t>
            </w:r>
            <w:r w:rsidRPr="00E8188C">
              <w:rPr>
                <w:sz w:val="20"/>
                <w:lang w:val="ru-RU"/>
              </w:rPr>
              <w:tab/>
              <w:t xml:space="preserve">мире, </w:t>
            </w:r>
            <w:r w:rsidRPr="00E8188C">
              <w:rPr>
                <w:sz w:val="20"/>
                <w:lang w:val="ru-RU"/>
              </w:rPr>
              <w:tab/>
              <w:t xml:space="preserve">о содержании профессионального труда в соответствии с </w:t>
            </w:r>
            <w:r w:rsidRPr="00E8188C">
              <w:rPr>
                <w:sz w:val="20"/>
                <w:lang w:val="ru-RU"/>
              </w:rPr>
              <w:tab/>
              <w:t xml:space="preserve">общей </w:t>
            </w:r>
            <w:r w:rsidRPr="00E8188C">
              <w:rPr>
                <w:sz w:val="20"/>
                <w:lang w:val="ru-RU"/>
              </w:rPr>
              <w:tab/>
              <w:t xml:space="preserve">структурой трудового </w:t>
            </w:r>
            <w:r w:rsidRPr="00E8188C">
              <w:rPr>
                <w:sz w:val="20"/>
                <w:lang w:val="ru-RU"/>
              </w:rPr>
              <w:tab/>
              <w:t xml:space="preserve">процесса: цель </w:t>
            </w:r>
            <w:r w:rsidRPr="00E8188C">
              <w:rPr>
                <w:sz w:val="20"/>
                <w:lang w:val="ru-RU"/>
              </w:rPr>
              <w:tab/>
              <w:t xml:space="preserve">и </w:t>
            </w:r>
            <w:r w:rsidRPr="00E8188C">
              <w:rPr>
                <w:sz w:val="20"/>
                <w:lang w:val="ru-RU"/>
              </w:rPr>
              <w:tab/>
              <w:t xml:space="preserve">мотив, материалы и предметы труда, инструменты и оборудование, </w:t>
            </w:r>
            <w:r w:rsidRPr="00E8188C">
              <w:rPr>
                <w:sz w:val="20"/>
                <w:lang w:val="ru-RU"/>
              </w:rPr>
              <w:tab/>
              <w:t xml:space="preserve">набор трудовых </w:t>
            </w:r>
            <w:r w:rsidRPr="00E8188C">
              <w:rPr>
                <w:sz w:val="20"/>
                <w:lang w:val="ru-RU"/>
              </w:rPr>
              <w:tab/>
              <w:t xml:space="preserve">действий, результат. </w:t>
            </w:r>
          </w:p>
          <w:p w:rsidR="00BE77BE" w:rsidRPr="00E8188C" w:rsidRDefault="00BE77BE" w:rsidP="0026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Представления </w:t>
            </w:r>
            <w:r w:rsidRPr="00E8188C">
              <w:rPr>
                <w:sz w:val="20"/>
                <w:lang w:val="ru-RU"/>
              </w:rPr>
              <w:tab/>
              <w:t xml:space="preserve">о личностных качествах представителей разных профессий. </w:t>
            </w:r>
          </w:p>
          <w:p w:rsidR="00BE77BE" w:rsidRPr="00E8188C" w:rsidRDefault="00BE77BE" w:rsidP="00266D24">
            <w:pPr>
              <w:spacing w:after="0" w:line="252" w:lineRule="auto"/>
              <w:ind w:left="0" w:right="52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Расширение круга обязанностей детей в самообслуживании и хозяйственно-бытовом </w:t>
            </w:r>
          </w:p>
          <w:p w:rsidR="00BE77BE" w:rsidRPr="00E8188C" w:rsidRDefault="00BE77BE" w:rsidP="00266D24">
            <w:pPr>
              <w:spacing w:after="0" w:line="239" w:lineRule="auto"/>
              <w:ind w:left="0" w:right="52" w:firstLine="0"/>
              <w:rPr>
                <w:lang w:val="ru-RU"/>
              </w:rPr>
            </w:pPr>
            <w:proofErr w:type="gramStart"/>
            <w:r w:rsidRPr="00E8188C">
              <w:rPr>
                <w:sz w:val="20"/>
                <w:lang w:val="ru-RU"/>
              </w:rPr>
              <w:t>труде</w:t>
            </w:r>
            <w:proofErr w:type="gramEnd"/>
            <w:r w:rsidRPr="00E8188C">
              <w:rPr>
                <w:sz w:val="20"/>
                <w:lang w:val="ru-RU"/>
              </w:rPr>
              <w:t xml:space="preserve">  Развитие ответственности за выполнение трудовых поручений. Развитие взаимодействия со сверстниками в </w:t>
            </w:r>
          </w:p>
          <w:p w:rsidR="00BE77BE" w:rsidRPr="00E8188C" w:rsidRDefault="00BE77BE" w:rsidP="00266D24">
            <w:pPr>
              <w:spacing w:after="0" w:line="246" w:lineRule="auto"/>
              <w:ind w:left="0" w:right="12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процессе самостоятельного выполнения обязанностей дежурных по столовой, уголку </w:t>
            </w:r>
            <w:r w:rsidRPr="00E8188C">
              <w:rPr>
                <w:sz w:val="20"/>
                <w:lang w:val="ru-RU"/>
              </w:rPr>
              <w:tab/>
              <w:t xml:space="preserve">природы, подготовке к занятиям. Освоение </w:t>
            </w:r>
            <w:r w:rsidRPr="00E8188C">
              <w:rPr>
                <w:sz w:val="20"/>
                <w:lang w:val="ru-RU"/>
              </w:rPr>
              <w:tab/>
              <w:t xml:space="preserve">способов распределения коллективной работы, </w:t>
            </w:r>
          </w:p>
          <w:p w:rsidR="00BE77BE" w:rsidRPr="00E8188C" w:rsidRDefault="00BE77BE" w:rsidP="00266D2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планирования деятельности, </w:t>
            </w:r>
          </w:p>
          <w:p w:rsidR="00BE77BE" w:rsidRPr="00E8188C" w:rsidRDefault="00BE77BE" w:rsidP="00266D24">
            <w:pPr>
              <w:spacing w:after="5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распределения </w:t>
            </w:r>
          </w:p>
          <w:p w:rsidR="00BE77BE" w:rsidRPr="00E8188C" w:rsidRDefault="00BE77BE" w:rsidP="00BE77BE">
            <w:pPr>
              <w:spacing w:after="2" w:line="237" w:lineRule="auto"/>
              <w:ind w:left="79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обязанностей </w:t>
            </w:r>
            <w:r w:rsidRPr="00E8188C">
              <w:rPr>
                <w:sz w:val="20"/>
                <w:lang w:val="ru-RU"/>
              </w:rPr>
              <w:tab/>
              <w:t xml:space="preserve">по способу общего и совместного труда. </w:t>
            </w:r>
          </w:p>
          <w:p w:rsidR="00BE77BE" w:rsidRPr="00E8188C" w:rsidRDefault="00BE77BE" w:rsidP="00BE77BE">
            <w:pPr>
              <w:spacing w:after="0" w:line="240" w:lineRule="auto"/>
              <w:ind w:left="79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Под контролем взрослого освоение обращения с </w:t>
            </w:r>
          </w:p>
          <w:p w:rsidR="00BE77BE" w:rsidRPr="00E8188C" w:rsidRDefault="00BE77BE" w:rsidP="00BE77BE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инструментами </w:t>
            </w:r>
          </w:p>
          <w:p w:rsidR="00BE77BE" w:rsidRPr="00E8188C" w:rsidRDefault="00BE77BE" w:rsidP="00BE77BE">
            <w:pPr>
              <w:tabs>
                <w:tab w:val="right" w:pos="2138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(иглами, ножницами, пилами, ножами и пр.) и бытовой техникой  </w:t>
            </w:r>
          </w:p>
        </w:tc>
      </w:tr>
    </w:tbl>
    <w:p w:rsidR="00B86608" w:rsidRPr="00E8188C" w:rsidRDefault="00904187">
      <w:pPr>
        <w:spacing w:after="32" w:line="259" w:lineRule="auto"/>
        <w:ind w:left="62" w:right="0" w:firstLine="0"/>
        <w:jc w:val="left"/>
        <w:rPr>
          <w:lang w:val="ru-RU"/>
        </w:rPr>
      </w:pPr>
      <w:r w:rsidRPr="00E8188C">
        <w:rPr>
          <w:b/>
          <w:lang w:val="ru-RU"/>
        </w:rPr>
        <w:t xml:space="preserve"> </w:t>
      </w: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Виды организации деятельности воспитателя и воспитанников: </w:t>
      </w:r>
    </w:p>
    <w:p w:rsidR="00B86608" w:rsidRPr="00E8188C" w:rsidRDefault="00904187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организация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различных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видов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труда</w:t>
      </w:r>
      <w:proofErr w:type="spellEnd"/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трудовые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акции</w:t>
      </w:r>
      <w:proofErr w:type="spellEnd"/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встречи</w:t>
      </w:r>
      <w:proofErr w:type="spellEnd"/>
      <w:r w:rsidRPr="00E8188C">
        <w:rPr>
          <w:sz w:val="24"/>
          <w:szCs w:val="24"/>
        </w:rPr>
        <w:t xml:space="preserve"> с </w:t>
      </w:r>
      <w:proofErr w:type="spellStart"/>
      <w:r w:rsidRPr="00E8188C">
        <w:rPr>
          <w:sz w:val="24"/>
          <w:szCs w:val="24"/>
        </w:rPr>
        <w:t>интересными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людьми</w:t>
      </w:r>
      <w:proofErr w:type="spellEnd"/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lastRenderedPageBreak/>
        <w:t>экскурсии</w:t>
      </w:r>
      <w:proofErr w:type="spellEnd"/>
      <w:r w:rsidRPr="00E8188C">
        <w:rPr>
          <w:sz w:val="24"/>
          <w:szCs w:val="24"/>
        </w:rPr>
        <w:t xml:space="preserve"> </w:t>
      </w:r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numPr>
          <w:ilvl w:val="0"/>
          <w:numId w:val="9"/>
        </w:numPr>
        <w:spacing w:after="26" w:line="269" w:lineRule="auto"/>
        <w:ind w:right="0" w:hanging="360"/>
        <w:rPr>
          <w:sz w:val="24"/>
          <w:szCs w:val="24"/>
        </w:rPr>
      </w:pPr>
      <w:proofErr w:type="spellStart"/>
      <w:r w:rsidRPr="00E8188C">
        <w:rPr>
          <w:sz w:val="24"/>
          <w:szCs w:val="24"/>
        </w:rPr>
        <w:t>ролевые</w:t>
      </w:r>
      <w:proofErr w:type="spellEnd"/>
      <w:r w:rsidRPr="00E8188C">
        <w:rPr>
          <w:sz w:val="24"/>
          <w:szCs w:val="24"/>
        </w:rPr>
        <w:t xml:space="preserve"> </w:t>
      </w:r>
      <w:proofErr w:type="spellStart"/>
      <w:r w:rsidRPr="00E8188C">
        <w:rPr>
          <w:sz w:val="24"/>
          <w:szCs w:val="24"/>
        </w:rPr>
        <w:t>игры</w:t>
      </w:r>
      <w:proofErr w:type="spellEnd"/>
      <w:r w:rsidRPr="00E8188C">
        <w:rPr>
          <w:b/>
          <w:sz w:val="24"/>
          <w:szCs w:val="24"/>
        </w:rPr>
        <w:t xml:space="preserve"> </w:t>
      </w:r>
    </w:p>
    <w:p w:rsidR="00B86608" w:rsidRPr="00E8188C" w:rsidRDefault="00904187">
      <w:pPr>
        <w:spacing w:after="5" w:line="271" w:lineRule="auto"/>
        <w:ind w:left="57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Примерные традиционные события, мероприятия модуля «Мы любим трудиться» </w:t>
      </w:r>
    </w:p>
    <w:p w:rsidR="00B86608" w:rsidRPr="00E8188C" w:rsidRDefault="00904187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Проект «Трудится – всегда пригодится</w:t>
      </w:r>
      <w:r w:rsidRPr="000D77B5">
        <w:rPr>
          <w:sz w:val="24"/>
          <w:szCs w:val="24"/>
          <w:lang w:val="ru-RU"/>
        </w:rPr>
        <w:t>»</w:t>
      </w:r>
      <w:r w:rsidR="000D77B5" w:rsidRPr="000D77B5">
        <w:rPr>
          <w:sz w:val="24"/>
          <w:szCs w:val="24"/>
          <w:lang w:val="ru-RU"/>
        </w:rPr>
        <w:t xml:space="preserve">: в </w:t>
      </w:r>
      <w:proofErr w:type="spellStart"/>
      <w:r w:rsidR="000D77B5" w:rsidRPr="000D77B5">
        <w:rPr>
          <w:sz w:val="24"/>
          <w:szCs w:val="24"/>
          <w:lang w:val="ru-RU"/>
        </w:rPr>
        <w:t>теч</w:t>
      </w:r>
      <w:proofErr w:type="spellEnd"/>
      <w:r w:rsidR="000D77B5">
        <w:rPr>
          <w:b/>
          <w:sz w:val="24"/>
          <w:szCs w:val="24"/>
          <w:lang w:val="ru-RU"/>
        </w:rPr>
        <w:t>.</w:t>
      </w:r>
      <w:r w:rsidR="000D77B5">
        <w:rPr>
          <w:sz w:val="24"/>
          <w:szCs w:val="24"/>
          <w:lang w:val="ru-RU"/>
        </w:rPr>
        <w:t xml:space="preserve"> учебного</w:t>
      </w:r>
      <w:r w:rsidR="007A6CD8" w:rsidRPr="00E8188C">
        <w:rPr>
          <w:sz w:val="24"/>
          <w:szCs w:val="24"/>
          <w:lang w:val="ru-RU"/>
        </w:rPr>
        <w:t xml:space="preserve"> год</w:t>
      </w:r>
      <w:r w:rsidR="000D77B5">
        <w:rPr>
          <w:sz w:val="24"/>
          <w:szCs w:val="24"/>
          <w:lang w:val="ru-RU"/>
        </w:rPr>
        <w:t>а</w:t>
      </w:r>
    </w:p>
    <w:p w:rsidR="00B86608" w:rsidRPr="00E8188C" w:rsidRDefault="000D77B5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</w:rPr>
      </w:pPr>
      <w:r>
        <w:rPr>
          <w:sz w:val="24"/>
          <w:szCs w:val="24"/>
          <w:lang w:val="ru-RU"/>
        </w:rPr>
        <w:t>«</w:t>
      </w:r>
      <w:proofErr w:type="spellStart"/>
      <w:r w:rsidR="00904187" w:rsidRPr="00E8188C">
        <w:rPr>
          <w:sz w:val="24"/>
          <w:szCs w:val="24"/>
        </w:rPr>
        <w:t>Праздник</w:t>
      </w:r>
      <w:proofErr w:type="spellEnd"/>
      <w:r w:rsidR="00904187" w:rsidRPr="00E8188C">
        <w:rPr>
          <w:sz w:val="24"/>
          <w:szCs w:val="24"/>
        </w:rPr>
        <w:t xml:space="preserve"> </w:t>
      </w:r>
      <w:proofErr w:type="spellStart"/>
      <w:r w:rsidR="00904187" w:rsidRPr="00E8188C">
        <w:rPr>
          <w:sz w:val="24"/>
          <w:szCs w:val="24"/>
        </w:rPr>
        <w:t>урожая</w:t>
      </w:r>
      <w:proofErr w:type="spellEnd"/>
      <w:r>
        <w:rPr>
          <w:b/>
          <w:sz w:val="24"/>
          <w:szCs w:val="24"/>
          <w:lang w:val="ru-RU"/>
        </w:rPr>
        <w:t>»:</w:t>
      </w:r>
      <w:r w:rsidR="007A6CD8" w:rsidRPr="00E8188C">
        <w:rPr>
          <w:sz w:val="24"/>
          <w:szCs w:val="24"/>
          <w:lang w:val="ru-RU"/>
        </w:rPr>
        <w:t xml:space="preserve"> 29 октября</w:t>
      </w:r>
    </w:p>
    <w:p w:rsidR="00B86608" w:rsidRPr="00E8188C" w:rsidRDefault="00904187">
      <w:pPr>
        <w:numPr>
          <w:ilvl w:val="0"/>
          <w:numId w:val="9"/>
        </w:numPr>
        <w:spacing w:after="3" w:line="269" w:lineRule="auto"/>
        <w:ind w:right="0" w:hanging="36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Выставка поделок из овощей «Осенний переполох»</w:t>
      </w:r>
      <w:r w:rsidR="000D77B5">
        <w:rPr>
          <w:b/>
          <w:sz w:val="24"/>
          <w:szCs w:val="24"/>
          <w:lang w:val="ru-RU"/>
        </w:rPr>
        <w:t>:</w:t>
      </w:r>
      <w:r w:rsidR="007A6CD8" w:rsidRPr="00E8188C">
        <w:rPr>
          <w:sz w:val="24"/>
          <w:szCs w:val="24"/>
          <w:lang w:val="ru-RU"/>
        </w:rPr>
        <w:t xml:space="preserve"> 21 октября по 28 октября</w:t>
      </w:r>
    </w:p>
    <w:p w:rsidR="00B86608" w:rsidRPr="00E8188C" w:rsidRDefault="00904187">
      <w:pPr>
        <w:spacing w:after="28" w:line="259" w:lineRule="auto"/>
        <w:ind w:left="782" w:right="0" w:firstLine="0"/>
        <w:jc w:val="left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pStyle w:val="2"/>
        <w:ind w:left="789" w:right="721"/>
        <w:rPr>
          <w:b w:val="0"/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>Модуль «Организация предметно-развивающей среды</w:t>
      </w:r>
      <w:r w:rsidR="007B580F" w:rsidRPr="00E8188C">
        <w:rPr>
          <w:b w:val="0"/>
          <w:sz w:val="24"/>
          <w:szCs w:val="24"/>
          <w:lang w:val="ru-RU"/>
        </w:rPr>
        <w:t>»</w:t>
      </w:r>
    </w:p>
    <w:p w:rsidR="007B580F" w:rsidRPr="00E8188C" w:rsidRDefault="007B580F" w:rsidP="007B580F">
      <w:pPr>
        <w:rPr>
          <w:sz w:val="24"/>
          <w:szCs w:val="24"/>
          <w:lang w:val="ru-RU"/>
        </w:rPr>
      </w:pPr>
    </w:p>
    <w:p w:rsidR="00B86608" w:rsidRPr="00E8188C" w:rsidRDefault="00904187" w:rsidP="007B580F">
      <w:pPr>
        <w:spacing w:after="0" w:line="276" w:lineRule="auto"/>
        <w:ind w:left="62" w:right="0" w:firstLine="0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Окружающая </w:t>
      </w:r>
      <w:r w:rsidRPr="00E8188C">
        <w:rPr>
          <w:sz w:val="24"/>
          <w:szCs w:val="24"/>
          <w:lang w:val="ru-RU"/>
        </w:rPr>
        <w:tab/>
        <w:t>ребенка</w:t>
      </w:r>
      <w:r w:rsidR="000D77B5">
        <w:rPr>
          <w:sz w:val="24"/>
          <w:szCs w:val="24"/>
          <w:lang w:val="ru-RU"/>
        </w:rPr>
        <w:t xml:space="preserve"> </w:t>
      </w:r>
      <w:r w:rsidR="000D77B5">
        <w:rPr>
          <w:sz w:val="24"/>
          <w:szCs w:val="24"/>
          <w:lang w:val="ru-RU"/>
        </w:rPr>
        <w:tab/>
        <w:t xml:space="preserve">предметно-развивающая среда </w:t>
      </w:r>
      <w:r w:rsidRPr="00E8188C">
        <w:rPr>
          <w:sz w:val="24"/>
          <w:szCs w:val="24"/>
          <w:lang w:val="ru-RU"/>
        </w:rPr>
        <w:t xml:space="preserve">дошкольного учреждения, при условии ее грамотной организации, обогащает внутренний мир ребенка, способствует формированию у него эстетических чувств, создает атмосферу психологического комфорта. </w:t>
      </w:r>
    </w:p>
    <w:p w:rsidR="00B86608" w:rsidRPr="00E8188C" w:rsidRDefault="00904187" w:rsidP="007B580F">
      <w:pPr>
        <w:spacing w:after="0" w:line="276" w:lineRule="auto"/>
        <w:ind w:left="62" w:right="0" w:firstLine="0"/>
        <w:rPr>
          <w:lang w:val="ru-RU"/>
        </w:rPr>
      </w:pPr>
      <w:r w:rsidRPr="00E8188C">
        <w:rPr>
          <w:b/>
          <w:lang w:val="ru-RU"/>
        </w:rPr>
        <w:t xml:space="preserve"> </w:t>
      </w:r>
    </w:p>
    <w:p w:rsidR="00B86608" w:rsidRPr="00E8188C" w:rsidRDefault="009041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" w:right="0" w:firstLine="0"/>
        <w:jc w:val="center"/>
        <w:rPr>
          <w:lang w:val="ru-RU"/>
        </w:rPr>
      </w:pPr>
      <w:r w:rsidRPr="00E8188C">
        <w:rPr>
          <w:b/>
          <w:sz w:val="20"/>
          <w:lang w:val="ru-RU"/>
        </w:rPr>
        <w:t xml:space="preserve">Все возрастные категории </w:t>
      </w:r>
    </w:p>
    <w:p w:rsidR="00B86608" w:rsidRPr="00E8188C" w:rsidRDefault="009041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left="160" w:right="110" w:firstLine="0"/>
        <w:rPr>
          <w:lang w:val="ru-RU"/>
        </w:rPr>
      </w:pPr>
      <w:r w:rsidRPr="00E8188C">
        <w:rPr>
          <w:sz w:val="20"/>
          <w:lang w:val="ru-RU"/>
        </w:rPr>
        <w:t xml:space="preserve">Воспитывающее влияние на ребенка осуществляется через такие формы работы с </w:t>
      </w:r>
      <w:proofErr w:type="spellStart"/>
      <w:r w:rsidRPr="00E8188C">
        <w:rPr>
          <w:sz w:val="20"/>
          <w:lang w:val="ru-RU"/>
        </w:rPr>
        <w:t>предметноразвивающей</w:t>
      </w:r>
      <w:proofErr w:type="spellEnd"/>
      <w:r w:rsidRPr="00E8188C">
        <w:rPr>
          <w:sz w:val="20"/>
          <w:lang w:val="ru-RU"/>
        </w:rPr>
        <w:t xml:space="preserve"> средой </w:t>
      </w:r>
      <w:r w:rsidR="00832839" w:rsidRPr="00E8188C">
        <w:rPr>
          <w:sz w:val="20"/>
          <w:lang w:val="ru-RU"/>
        </w:rPr>
        <w:t>ДГ</w:t>
      </w:r>
      <w:r w:rsidRPr="00E8188C">
        <w:rPr>
          <w:sz w:val="20"/>
          <w:lang w:val="ru-RU"/>
        </w:rPr>
        <w:t xml:space="preserve"> как 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оформление интерьера помещений (холлов, коридоров, залов, лестничных пролетов и т.п.) и их периодическая переориентация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размещение регулярно сменяемых экспозиций: творческих работ дошкольников, позволяющих им реализовать свой творческий потенциал, а также знакомящих их с работами друг друга; картин определенной тематики, фотоотчетов об интересных событиях, происходящих в детском саду.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озеленение территории, разбивка клумб, оборудование спортивных и игровых площадок, оздоровительно-рекреационных зон;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создание литературной гостиной со стеллажами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благоустройство групповых помещений, позволяющее воспитанникам проявить свои фантазию и творческие способности, 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событийный дизайн – оформление пространства проведения конкретных событий (праздников, развлечений, конкурсов, творческих вечеров, выставок и т.п.); 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оформления; </w:t>
      </w:r>
    </w:p>
    <w:p w:rsidR="00B86608" w:rsidRPr="00E8188C" w:rsidRDefault="00904187">
      <w:pPr>
        <w:numPr>
          <w:ilvl w:val="0"/>
          <w:numId w:val="1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8" w:lineRule="auto"/>
        <w:ind w:right="110" w:firstLine="698"/>
        <w:rPr>
          <w:lang w:val="ru-RU"/>
        </w:rPr>
      </w:pPr>
      <w:r w:rsidRPr="00E8188C">
        <w:rPr>
          <w:sz w:val="20"/>
          <w:lang w:val="ru-RU"/>
        </w:rPr>
        <w:t xml:space="preserve">акцентирование внимания дошкольников и родителей посредством элементов </w:t>
      </w:r>
      <w:proofErr w:type="spellStart"/>
      <w:r w:rsidRPr="00E8188C">
        <w:rPr>
          <w:sz w:val="20"/>
          <w:lang w:val="ru-RU"/>
        </w:rPr>
        <w:t>предметноэстетической</w:t>
      </w:r>
      <w:proofErr w:type="spellEnd"/>
      <w:r w:rsidRPr="00E8188C">
        <w:rPr>
          <w:sz w:val="20"/>
          <w:lang w:val="ru-RU"/>
        </w:rPr>
        <w:t xml:space="preserve"> среды (стенды, плакаты, инсталляции) на важных для воспитания ценностях детского сада, его традициях. </w:t>
      </w:r>
    </w:p>
    <w:p w:rsidR="00B86608" w:rsidRPr="00E8188C" w:rsidRDefault="009041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5" w:line="259" w:lineRule="auto"/>
        <w:ind w:left="160" w:right="110" w:firstLine="0"/>
        <w:jc w:val="left"/>
        <w:rPr>
          <w:lang w:val="ru-RU"/>
        </w:rPr>
      </w:pPr>
      <w:r w:rsidRPr="00E8188C">
        <w:rPr>
          <w:b/>
          <w:sz w:val="20"/>
          <w:lang w:val="ru-RU"/>
        </w:rPr>
        <w:t xml:space="preserve"> </w:t>
      </w:r>
    </w:p>
    <w:p w:rsidR="007C4482" w:rsidRPr="00E8188C" w:rsidRDefault="007C4482" w:rsidP="007A6CD8">
      <w:pPr>
        <w:pStyle w:val="2"/>
        <w:ind w:left="0" w:right="15" w:firstLine="0"/>
        <w:jc w:val="both"/>
        <w:rPr>
          <w:lang w:val="ru-RU"/>
        </w:rPr>
      </w:pPr>
    </w:p>
    <w:p w:rsidR="00B86608" w:rsidRPr="00E8188C" w:rsidRDefault="00904187">
      <w:pPr>
        <w:pStyle w:val="2"/>
        <w:ind w:left="789" w:right="15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Модуль «Работа с родителями» </w:t>
      </w:r>
    </w:p>
    <w:p w:rsidR="00B86608" w:rsidRPr="00E8188C" w:rsidRDefault="00904187">
      <w:pPr>
        <w:spacing w:after="0" w:line="259" w:lineRule="auto"/>
        <w:ind w:left="835" w:right="0" w:firstLine="0"/>
        <w:jc w:val="center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 </w:t>
      </w:r>
    </w:p>
    <w:p w:rsidR="00B86608" w:rsidRPr="00E8188C" w:rsidRDefault="00904187">
      <w:pPr>
        <w:ind w:left="47" w:right="0" w:firstLine="708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Работа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детского сада и семьи в данном вопросе.  </w:t>
      </w:r>
    </w:p>
    <w:p w:rsidR="00B86608" w:rsidRPr="00E8188C" w:rsidRDefault="00904187">
      <w:pPr>
        <w:spacing w:after="0" w:line="259" w:lineRule="auto"/>
        <w:ind w:left="770" w:right="0" w:firstLine="0"/>
        <w:jc w:val="left"/>
        <w:rPr>
          <w:sz w:val="24"/>
          <w:szCs w:val="24"/>
          <w:lang w:val="ru-RU"/>
        </w:rPr>
      </w:pPr>
      <w:r w:rsidRPr="00E8188C">
        <w:rPr>
          <w:sz w:val="24"/>
          <w:szCs w:val="24"/>
          <w:lang w:val="ru-RU"/>
        </w:rPr>
        <w:t xml:space="preserve"> </w:t>
      </w:r>
    </w:p>
    <w:p w:rsidR="007A6CD8" w:rsidRPr="00E8188C" w:rsidRDefault="007A6CD8">
      <w:pPr>
        <w:spacing w:after="0" w:line="259" w:lineRule="auto"/>
        <w:ind w:left="770" w:right="0" w:firstLine="0"/>
        <w:jc w:val="left"/>
        <w:rPr>
          <w:sz w:val="24"/>
          <w:szCs w:val="24"/>
          <w:lang w:val="ru-RU"/>
        </w:rPr>
      </w:pPr>
    </w:p>
    <w:tbl>
      <w:tblPr>
        <w:tblW w:w="9487" w:type="dxa"/>
        <w:tblInd w:w="67" w:type="dxa"/>
        <w:tblCellMar>
          <w:top w:w="1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8952"/>
      </w:tblGrid>
      <w:tr w:rsidR="00B86608" w:rsidRPr="00E8188C" w:rsidTr="00266D24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6608" w:rsidRPr="00E8188C" w:rsidRDefault="00B86608" w:rsidP="00266D2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478" w:firstLine="0"/>
              <w:jc w:val="center"/>
            </w:pPr>
            <w:proofErr w:type="spellStart"/>
            <w:r w:rsidRPr="00E8188C">
              <w:rPr>
                <w:b/>
                <w:sz w:val="20"/>
              </w:rPr>
              <w:t>Все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возрастные</w:t>
            </w:r>
            <w:proofErr w:type="spellEnd"/>
            <w:r w:rsidRPr="00E8188C">
              <w:rPr>
                <w:b/>
                <w:sz w:val="20"/>
              </w:rPr>
              <w:t xml:space="preserve"> </w:t>
            </w:r>
            <w:proofErr w:type="spellStart"/>
            <w:r w:rsidRPr="00E8188C">
              <w:rPr>
                <w:b/>
                <w:sz w:val="20"/>
              </w:rPr>
              <w:t>категории</w:t>
            </w:r>
            <w:proofErr w:type="spellEnd"/>
            <w:r w:rsidRPr="00E8188C">
              <w:rPr>
                <w:b/>
              </w:rPr>
              <w:t xml:space="preserve"> </w:t>
            </w:r>
          </w:p>
        </w:tc>
      </w:tr>
      <w:tr w:rsidR="00B86608" w:rsidRPr="008A332F" w:rsidTr="00266D24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семейные клубы, предоставляющие родителям, педагогам и детям площадку для совместного проведения досуга и общения;  </w:t>
            </w:r>
          </w:p>
        </w:tc>
      </w:tr>
      <w:tr w:rsidR="00B86608" w:rsidRPr="008A332F" w:rsidTr="00266D24">
        <w:trPr>
          <w:trHeight w:val="704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lastRenderedPageBreak/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49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родительские гостиные, на которых обсуждаются вопросы возрастных особенностей детей, формы и способы взаимодействия родителей с детьми, проводятся мастер-классы, семинары, круглые столы с приглашением специалистов;   </w:t>
            </w:r>
          </w:p>
        </w:tc>
      </w:tr>
      <w:tr w:rsidR="00B86608" w:rsidRPr="008A332F" w:rsidTr="00266D24">
        <w:trPr>
          <w:trHeight w:val="474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дни открытых дверей, во время которых родители могут посещать занятия для получения представления о ходе воспитательно-образовательного процесса в </w:t>
            </w:r>
            <w:r w:rsidR="00832839" w:rsidRPr="00E8188C">
              <w:rPr>
                <w:sz w:val="20"/>
                <w:lang w:val="ru-RU"/>
              </w:rPr>
              <w:t>ДГ</w:t>
            </w:r>
            <w:r w:rsidRPr="00E8188C">
              <w:rPr>
                <w:sz w:val="20"/>
                <w:lang w:val="ru-RU"/>
              </w:rPr>
              <w:t xml:space="preserve">;  </w:t>
            </w:r>
          </w:p>
        </w:tc>
      </w:tr>
      <w:tr w:rsidR="00B86608" w:rsidRPr="008A332F" w:rsidTr="00266D24">
        <w:trPr>
          <w:trHeight w:val="4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общие родительские собрания, происходящие в режиме обсуждения наиболее острых проблем обучения и воспитания школьников;  </w:t>
            </w:r>
          </w:p>
        </w:tc>
      </w:tr>
      <w:tr w:rsidR="00B86608" w:rsidRPr="008A332F" w:rsidTr="00266D24">
        <w:trPr>
          <w:trHeight w:val="24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консультационный пункт, в котором осуществляется работа специалистов по запросу родителей;  </w:t>
            </w:r>
          </w:p>
        </w:tc>
      </w:tr>
      <w:tr w:rsidR="00B86608" w:rsidRPr="008A332F" w:rsidTr="00266D24">
        <w:trPr>
          <w:trHeight w:val="47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помощь со стороны родителей в подготовке и проведении мероприятий воспитательной направленности;  </w:t>
            </w:r>
          </w:p>
        </w:tc>
      </w:tr>
      <w:tr w:rsidR="00B86608" w:rsidRPr="008A332F" w:rsidTr="00266D24">
        <w:trPr>
          <w:trHeight w:val="4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33" w:firstLine="0"/>
              <w:jc w:val="center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индивидуальное консультирование </w:t>
            </w:r>
            <w:r w:rsidRPr="00E8188C">
              <w:rPr>
                <w:sz w:val="20"/>
              </w:rPr>
              <w:t>c</w:t>
            </w:r>
            <w:r w:rsidRPr="00E8188C">
              <w:rPr>
                <w:sz w:val="20"/>
                <w:lang w:val="ru-RU"/>
              </w:rPr>
              <w:t xml:space="preserve"> целью координации воспитательных усилий педагогов и родителей; </w:t>
            </w:r>
          </w:p>
        </w:tc>
      </w:tr>
      <w:tr w:rsidR="00B86608" w:rsidRPr="008A332F" w:rsidTr="00266D24">
        <w:trPr>
          <w:trHeight w:val="547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108" w:right="154" w:firstLine="67"/>
              <w:jc w:val="left"/>
            </w:pPr>
            <w:r w:rsidRPr="00E8188C">
              <w:rPr>
                <w:rFonts w:eastAsia="Segoe UI Symbol"/>
                <w:sz w:val="20"/>
              </w:rPr>
              <w:t></w:t>
            </w:r>
            <w:r w:rsidRPr="00E8188C">
              <w:rPr>
                <w:rFonts w:eastAsia="Arial"/>
                <w:sz w:val="20"/>
              </w:rPr>
              <w:t xml:space="preserve"> </w:t>
            </w:r>
            <w:r w:rsidRPr="00E8188C">
              <w:rPr>
                <w:b/>
              </w:rPr>
              <w:t xml:space="preserve"> 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08" w:rsidRPr="00E8188C" w:rsidRDefault="00904187" w:rsidP="00266D2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8188C">
              <w:rPr>
                <w:sz w:val="20"/>
                <w:lang w:val="ru-RU"/>
              </w:rPr>
              <w:t xml:space="preserve">размещение на персональном сайте </w:t>
            </w:r>
            <w:r w:rsidR="00832839" w:rsidRPr="00E8188C">
              <w:rPr>
                <w:sz w:val="20"/>
                <w:lang w:val="ru-RU"/>
              </w:rPr>
              <w:t>ДГ</w:t>
            </w:r>
            <w:r w:rsidRPr="00E8188C">
              <w:rPr>
                <w:sz w:val="20"/>
                <w:lang w:val="ru-RU"/>
              </w:rPr>
              <w:t xml:space="preserve"> информации о воспитательной работе </w:t>
            </w:r>
            <w:r w:rsidR="00832839" w:rsidRPr="00E8188C">
              <w:rPr>
                <w:sz w:val="20"/>
                <w:lang w:val="ru-RU"/>
              </w:rPr>
              <w:t>ДГ</w:t>
            </w:r>
            <w:r w:rsidRPr="00E8188C">
              <w:rPr>
                <w:sz w:val="20"/>
                <w:lang w:val="ru-RU"/>
              </w:rPr>
              <w:t xml:space="preserve">. </w:t>
            </w:r>
          </w:p>
        </w:tc>
      </w:tr>
    </w:tbl>
    <w:p w:rsidR="00B86608" w:rsidRPr="00050075" w:rsidRDefault="00904187">
      <w:pPr>
        <w:spacing w:after="32" w:line="259" w:lineRule="auto"/>
        <w:ind w:left="62" w:right="0" w:firstLine="0"/>
        <w:jc w:val="left"/>
        <w:rPr>
          <w:lang w:val="ru-RU"/>
        </w:rPr>
      </w:pPr>
      <w:r w:rsidRPr="00050075">
        <w:rPr>
          <w:b/>
          <w:lang w:val="ru-RU"/>
        </w:rPr>
        <w:t xml:space="preserve"> </w:t>
      </w:r>
    </w:p>
    <w:p w:rsidR="00B86608" w:rsidRPr="007A6CD8" w:rsidRDefault="00904187" w:rsidP="007B580F">
      <w:pPr>
        <w:spacing w:after="5" w:line="276" w:lineRule="auto"/>
        <w:ind w:left="432" w:right="0"/>
        <w:rPr>
          <w:sz w:val="24"/>
          <w:szCs w:val="24"/>
          <w:lang w:val="ru-RU"/>
        </w:rPr>
      </w:pPr>
      <w:r w:rsidRPr="007A6CD8">
        <w:rPr>
          <w:b/>
          <w:sz w:val="24"/>
          <w:szCs w:val="24"/>
          <w:lang w:val="ru-RU"/>
        </w:rPr>
        <w:t>8.</w:t>
      </w:r>
      <w:r w:rsidRPr="007A6CD8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7A6CD8">
        <w:rPr>
          <w:b/>
          <w:sz w:val="24"/>
          <w:szCs w:val="24"/>
          <w:lang w:val="ru-RU"/>
        </w:rPr>
        <w:t xml:space="preserve">Основные направления самоанализа воспитательной работы </w:t>
      </w:r>
    </w:p>
    <w:p w:rsidR="00B86608" w:rsidRPr="007A6CD8" w:rsidRDefault="00904187" w:rsidP="007B580F">
      <w:pPr>
        <w:spacing w:after="17" w:line="276" w:lineRule="auto"/>
        <w:ind w:left="782" w:right="0" w:firstLine="0"/>
        <w:jc w:val="left"/>
        <w:rPr>
          <w:sz w:val="24"/>
          <w:szCs w:val="24"/>
          <w:lang w:val="ru-RU"/>
        </w:rPr>
      </w:pPr>
      <w:r w:rsidRPr="007A6CD8">
        <w:rPr>
          <w:b/>
          <w:sz w:val="24"/>
          <w:szCs w:val="24"/>
          <w:lang w:val="ru-RU"/>
        </w:rPr>
        <w:t xml:space="preserve"> </w:t>
      </w:r>
    </w:p>
    <w:p w:rsidR="00B86608" w:rsidRPr="007A6CD8" w:rsidRDefault="00904187" w:rsidP="007B580F">
      <w:pPr>
        <w:spacing w:line="276" w:lineRule="auto"/>
        <w:ind w:left="57"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      Самоанализ организуемой в </w:t>
      </w:r>
      <w:r w:rsidR="007B580F" w:rsidRPr="007A6CD8">
        <w:rPr>
          <w:sz w:val="24"/>
          <w:szCs w:val="24"/>
          <w:lang w:val="ru-RU"/>
        </w:rPr>
        <w:t>дошкольной группе МКОУ «Лобакинская СОШ»</w:t>
      </w:r>
      <w:r w:rsidRPr="007A6CD8">
        <w:rPr>
          <w:sz w:val="24"/>
          <w:szCs w:val="24"/>
          <w:lang w:val="ru-RU"/>
        </w:rPr>
        <w:t xml:space="preserve">   воспитательной работы осуществляется по выбранным направлениям и проводится с целью выявления основных проблем воспитания дошкольников и последующего их решения.  </w:t>
      </w:r>
    </w:p>
    <w:p w:rsidR="00B86608" w:rsidRPr="007A6CD8" w:rsidRDefault="00904187" w:rsidP="007B580F">
      <w:pPr>
        <w:spacing w:line="276" w:lineRule="auto"/>
        <w:ind w:left="57"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    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           Основными принципами, на основе которых осуществляется самоанализ воспитательной работы в </w:t>
      </w:r>
      <w:r w:rsidR="00832839" w:rsidRPr="007A6CD8">
        <w:rPr>
          <w:sz w:val="24"/>
          <w:szCs w:val="24"/>
          <w:lang w:val="ru-RU"/>
        </w:rPr>
        <w:t>ДГ</w:t>
      </w:r>
      <w:r w:rsidRPr="007A6CD8">
        <w:rPr>
          <w:sz w:val="24"/>
          <w:szCs w:val="24"/>
          <w:lang w:val="ru-RU"/>
        </w:rPr>
        <w:t xml:space="preserve"> являются: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 </w:t>
      </w:r>
    </w:p>
    <w:p w:rsidR="00B86608" w:rsidRPr="007A6CD8" w:rsidRDefault="00904187" w:rsidP="007B580F">
      <w:pPr>
        <w:spacing w:line="276" w:lineRule="auto"/>
        <w:ind w:left="57" w:right="0"/>
        <w:rPr>
          <w:sz w:val="24"/>
          <w:szCs w:val="24"/>
        </w:rPr>
      </w:pPr>
      <w:r w:rsidRPr="007A6CD8">
        <w:rPr>
          <w:sz w:val="24"/>
          <w:szCs w:val="24"/>
          <w:lang w:val="ru-RU"/>
        </w:rPr>
        <w:t xml:space="preserve">           Направления анализа зависят от анализируемых объектов. </w:t>
      </w:r>
      <w:proofErr w:type="spellStart"/>
      <w:r w:rsidRPr="007A6CD8">
        <w:rPr>
          <w:sz w:val="24"/>
          <w:szCs w:val="24"/>
        </w:rPr>
        <w:t>Основными</w:t>
      </w:r>
      <w:proofErr w:type="spellEnd"/>
      <w:r w:rsidRPr="007A6CD8">
        <w:rPr>
          <w:sz w:val="24"/>
          <w:szCs w:val="24"/>
        </w:rPr>
        <w:t xml:space="preserve"> </w:t>
      </w:r>
      <w:proofErr w:type="spellStart"/>
      <w:r w:rsidRPr="007A6CD8">
        <w:rPr>
          <w:sz w:val="24"/>
          <w:szCs w:val="24"/>
        </w:rPr>
        <w:t>объектами</w:t>
      </w:r>
      <w:proofErr w:type="spellEnd"/>
      <w:r w:rsidRPr="007A6CD8">
        <w:rPr>
          <w:sz w:val="24"/>
          <w:szCs w:val="24"/>
        </w:rPr>
        <w:t xml:space="preserve"> </w:t>
      </w:r>
      <w:proofErr w:type="spellStart"/>
      <w:r w:rsidRPr="007A6CD8">
        <w:rPr>
          <w:sz w:val="24"/>
          <w:szCs w:val="24"/>
        </w:rPr>
        <w:t>анализа</w:t>
      </w:r>
      <w:proofErr w:type="spellEnd"/>
      <w:r w:rsidRPr="007A6CD8">
        <w:rPr>
          <w:sz w:val="24"/>
          <w:szCs w:val="24"/>
        </w:rPr>
        <w:t xml:space="preserve"> </w:t>
      </w:r>
      <w:proofErr w:type="spellStart"/>
      <w:r w:rsidRPr="007A6CD8">
        <w:rPr>
          <w:sz w:val="24"/>
          <w:szCs w:val="24"/>
        </w:rPr>
        <w:t>организуемого</w:t>
      </w:r>
      <w:proofErr w:type="spellEnd"/>
      <w:r w:rsidRPr="007A6CD8">
        <w:rPr>
          <w:sz w:val="24"/>
          <w:szCs w:val="24"/>
        </w:rPr>
        <w:t xml:space="preserve"> в </w:t>
      </w:r>
      <w:r w:rsidR="00832839" w:rsidRPr="007A6CD8">
        <w:rPr>
          <w:sz w:val="24"/>
          <w:szCs w:val="24"/>
        </w:rPr>
        <w:t>ДГ</w:t>
      </w:r>
      <w:r w:rsidRPr="007A6CD8">
        <w:rPr>
          <w:sz w:val="24"/>
          <w:szCs w:val="24"/>
        </w:rPr>
        <w:t xml:space="preserve">   </w:t>
      </w:r>
      <w:proofErr w:type="spellStart"/>
      <w:r w:rsidRPr="007A6CD8">
        <w:rPr>
          <w:sz w:val="24"/>
          <w:szCs w:val="24"/>
        </w:rPr>
        <w:t>воспитательного</w:t>
      </w:r>
      <w:proofErr w:type="spellEnd"/>
      <w:r w:rsidRPr="007A6CD8">
        <w:rPr>
          <w:sz w:val="24"/>
          <w:szCs w:val="24"/>
        </w:rPr>
        <w:t xml:space="preserve"> </w:t>
      </w:r>
      <w:proofErr w:type="spellStart"/>
      <w:r w:rsidRPr="007A6CD8">
        <w:rPr>
          <w:sz w:val="24"/>
          <w:szCs w:val="24"/>
        </w:rPr>
        <w:t>процесса</w:t>
      </w:r>
      <w:proofErr w:type="spellEnd"/>
      <w:r w:rsidRPr="007A6CD8">
        <w:rPr>
          <w:sz w:val="24"/>
          <w:szCs w:val="24"/>
        </w:rPr>
        <w:t xml:space="preserve"> </w:t>
      </w:r>
      <w:proofErr w:type="spellStart"/>
      <w:r w:rsidRPr="007A6CD8">
        <w:rPr>
          <w:sz w:val="24"/>
          <w:szCs w:val="24"/>
        </w:rPr>
        <w:t>являются</w:t>
      </w:r>
      <w:proofErr w:type="spellEnd"/>
      <w:r w:rsidRPr="007A6CD8">
        <w:rPr>
          <w:sz w:val="24"/>
          <w:szCs w:val="24"/>
        </w:rPr>
        <w:t xml:space="preserve">:  </w:t>
      </w:r>
    </w:p>
    <w:p w:rsidR="00B86608" w:rsidRPr="007A6CD8" w:rsidRDefault="00904187" w:rsidP="007B580F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   </w:t>
      </w:r>
    </w:p>
    <w:p w:rsidR="00B86608" w:rsidRPr="007A6CD8" w:rsidRDefault="00904187" w:rsidP="007B580F">
      <w:pPr>
        <w:spacing w:after="3" w:line="276" w:lineRule="auto"/>
        <w:ind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      </w:t>
      </w:r>
      <w:r w:rsidRPr="007A6CD8">
        <w:rPr>
          <w:i/>
          <w:sz w:val="24"/>
          <w:szCs w:val="24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</w:t>
      </w:r>
      <w:r w:rsidR="00832839" w:rsidRPr="007A6CD8">
        <w:rPr>
          <w:i/>
          <w:sz w:val="24"/>
          <w:szCs w:val="24"/>
          <w:lang w:val="ru-RU"/>
        </w:rPr>
        <w:t>ДГ</w:t>
      </w:r>
      <w:r w:rsidRPr="007A6CD8">
        <w:rPr>
          <w:i/>
          <w:sz w:val="24"/>
          <w:szCs w:val="24"/>
          <w:lang w:val="ru-RU"/>
        </w:rPr>
        <w:t xml:space="preserve">. </w:t>
      </w:r>
    </w:p>
    <w:p w:rsidR="00B86608" w:rsidRPr="007A6CD8" w:rsidRDefault="00904187" w:rsidP="007B580F">
      <w:pPr>
        <w:spacing w:line="276" w:lineRule="auto"/>
        <w:ind w:left="57"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     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</w:t>
      </w:r>
      <w:r w:rsidRPr="007A6CD8">
        <w:rPr>
          <w:sz w:val="24"/>
          <w:szCs w:val="24"/>
          <w:lang w:val="ru-RU"/>
        </w:rPr>
        <w:lastRenderedPageBreak/>
        <w:t xml:space="preserve">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 </w:t>
      </w:r>
    </w:p>
    <w:p w:rsidR="00B86608" w:rsidRPr="007A6CD8" w:rsidRDefault="00904187" w:rsidP="007B580F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Состояние организуемой в </w:t>
      </w:r>
      <w:r w:rsidR="00832839" w:rsidRPr="007A6CD8">
        <w:rPr>
          <w:sz w:val="24"/>
          <w:szCs w:val="24"/>
          <w:lang w:val="ru-RU"/>
        </w:rPr>
        <w:t>ДГ</w:t>
      </w:r>
      <w:r w:rsidRPr="007A6CD8">
        <w:rPr>
          <w:sz w:val="24"/>
          <w:szCs w:val="24"/>
          <w:lang w:val="ru-RU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 </w:t>
      </w:r>
    </w:p>
    <w:p w:rsidR="00B86608" w:rsidRPr="007A6CD8" w:rsidRDefault="00904187" w:rsidP="007B580F">
      <w:pPr>
        <w:spacing w:after="3" w:line="276" w:lineRule="auto"/>
        <w:ind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     </w:t>
      </w:r>
      <w:r w:rsidRPr="007A6CD8">
        <w:rPr>
          <w:i/>
          <w:sz w:val="24"/>
          <w:szCs w:val="24"/>
          <w:lang w:val="ru-RU"/>
        </w:rPr>
        <w:t xml:space="preserve">Осуществляется анализ заместителем заведующего и старшим воспитателем, воспитателями.  </w:t>
      </w:r>
    </w:p>
    <w:p w:rsidR="00B86608" w:rsidRPr="007A6CD8" w:rsidRDefault="00904187" w:rsidP="007B580F">
      <w:pPr>
        <w:spacing w:line="276" w:lineRule="auto"/>
        <w:ind w:left="57"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- их анкетирование. Полученные результаты обсуждаются на заседании педагогического совета </w:t>
      </w:r>
      <w:r w:rsidR="00832839" w:rsidRPr="007A6CD8">
        <w:rPr>
          <w:sz w:val="24"/>
          <w:szCs w:val="24"/>
          <w:lang w:val="ru-RU"/>
        </w:rPr>
        <w:t>ДГ</w:t>
      </w:r>
      <w:r w:rsidRPr="007A6CD8">
        <w:rPr>
          <w:sz w:val="24"/>
          <w:szCs w:val="24"/>
          <w:lang w:val="ru-RU"/>
        </w:rPr>
        <w:t xml:space="preserve">. Внимание при этом сосредотачивается на вопросах, связанных с качеством проводимых общесадовских мероприятий; качеством совместной деятельности воспитателей и родителей; качеством проводимых экскурсий, экспедиций, походов; качеством организации творческих соревнований, праздников и фольклорных мероприятий.  </w:t>
      </w:r>
    </w:p>
    <w:p w:rsidR="00B86608" w:rsidRPr="007A6CD8" w:rsidRDefault="00904187" w:rsidP="007B580F">
      <w:pPr>
        <w:spacing w:line="276" w:lineRule="auto"/>
        <w:ind w:left="57" w:right="0"/>
        <w:rPr>
          <w:sz w:val="24"/>
          <w:szCs w:val="24"/>
          <w:lang w:val="ru-RU"/>
        </w:rPr>
      </w:pPr>
      <w:r w:rsidRPr="007A6CD8">
        <w:rPr>
          <w:sz w:val="24"/>
          <w:szCs w:val="24"/>
          <w:lang w:val="ru-RU"/>
        </w:rPr>
        <w:t xml:space="preserve">         Итогом самоанализа организуемой воспитательной работы в </w:t>
      </w:r>
      <w:r w:rsidR="00832839" w:rsidRPr="007A6CD8">
        <w:rPr>
          <w:sz w:val="24"/>
          <w:szCs w:val="24"/>
          <w:lang w:val="ru-RU"/>
        </w:rPr>
        <w:t>ДГ</w:t>
      </w:r>
      <w:r w:rsidRPr="007A6CD8">
        <w:rPr>
          <w:sz w:val="24"/>
          <w:szCs w:val="24"/>
          <w:lang w:val="ru-RU"/>
        </w:rPr>
        <w:t xml:space="preserve">   является перечень выявленных проблем, над которыми предстоит работать. </w:t>
      </w:r>
    </w:p>
    <w:p w:rsidR="002322C6" w:rsidRDefault="002322C6">
      <w:pPr>
        <w:spacing w:after="5" w:line="271" w:lineRule="auto"/>
        <w:ind w:left="641" w:right="0"/>
        <w:rPr>
          <w:b/>
          <w:sz w:val="24"/>
          <w:szCs w:val="24"/>
          <w:lang w:val="ru-RU"/>
        </w:rPr>
      </w:pPr>
    </w:p>
    <w:p w:rsidR="00B86608" w:rsidRPr="00E8188C" w:rsidRDefault="00904187" w:rsidP="002322C6">
      <w:pPr>
        <w:spacing w:after="5" w:line="271" w:lineRule="auto"/>
        <w:ind w:left="641" w:right="0"/>
        <w:rPr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 xml:space="preserve">9.Приложение к Программе воспитания.  </w:t>
      </w:r>
    </w:p>
    <w:p w:rsidR="007A6CD8" w:rsidRPr="00E8188C" w:rsidRDefault="00904187" w:rsidP="007A6CD8">
      <w:pPr>
        <w:spacing w:after="0" w:line="259" w:lineRule="auto"/>
        <w:ind w:left="363" w:right="0"/>
        <w:jc w:val="left"/>
        <w:rPr>
          <w:b/>
          <w:sz w:val="24"/>
          <w:szCs w:val="24"/>
          <w:lang w:val="ru-RU"/>
        </w:rPr>
      </w:pPr>
      <w:r w:rsidRPr="00E8188C">
        <w:rPr>
          <w:b/>
          <w:sz w:val="24"/>
          <w:szCs w:val="24"/>
          <w:lang w:val="ru-RU"/>
        </w:rPr>
        <w:t>Календарное планирование воспитательной работы</w:t>
      </w:r>
    </w:p>
    <w:tbl>
      <w:tblPr>
        <w:tblStyle w:val="a3"/>
        <w:tblW w:w="110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702"/>
        <w:gridCol w:w="1842"/>
        <w:gridCol w:w="1703"/>
        <w:gridCol w:w="1985"/>
        <w:gridCol w:w="1701"/>
      </w:tblGrid>
      <w:tr w:rsidR="005B43D1" w:rsidRPr="00E8188C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18"/>
                <w:szCs w:val="18"/>
                <w:lang w:val="ru-RU"/>
              </w:rPr>
            </w:pPr>
            <w:r w:rsidRPr="00E8188C">
              <w:rPr>
                <w:sz w:val="18"/>
                <w:szCs w:val="18"/>
                <w:lang w:val="ru-RU"/>
              </w:rPr>
              <w:t>Месяц проведения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Модуль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 «Я - моя семья»</w:t>
            </w:r>
          </w:p>
        </w:tc>
        <w:tc>
          <w:tcPr>
            <w:tcW w:w="170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Модуль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 «Мой – детский сад, мои друзья»</w:t>
            </w:r>
          </w:p>
        </w:tc>
        <w:tc>
          <w:tcPr>
            <w:tcW w:w="184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Модуль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 «Я - гражданин России»</w:t>
            </w: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Модуль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 «Мы такие разные, и такие одинаковые»</w:t>
            </w: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Модуль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 «Я - часть природы»</w:t>
            </w: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Модуль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«Мы любим трудиться»</w:t>
            </w:r>
          </w:p>
        </w:tc>
      </w:tr>
      <w:tr w:rsidR="000D77B5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0D77B5" w:rsidRPr="00E8188C" w:rsidRDefault="000D77B5" w:rsidP="000D77B5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1417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D77B5" w:rsidRPr="00E8188C" w:rsidRDefault="000D77B5" w:rsidP="000D77B5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 xml:space="preserve">День села период проведения сентябрь </w:t>
            </w:r>
          </w:p>
          <w:p w:rsidR="000D77B5" w:rsidRPr="00E8188C" w:rsidRDefault="000D77B5" w:rsidP="000D77B5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Проект «Все профессии нужны, все профессии важны» период проведения 13 сентября по 20 сентября</w:t>
            </w:r>
          </w:p>
        </w:tc>
        <w:tc>
          <w:tcPr>
            <w:tcW w:w="1703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D77B5" w:rsidRPr="00E8188C" w:rsidRDefault="000D77B5" w:rsidP="000D77B5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Проект «Трудится – всегда пригодится»</w:t>
            </w:r>
            <w:r w:rsidRPr="00E8188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E8188C">
              <w:rPr>
                <w:sz w:val="16"/>
                <w:szCs w:val="16"/>
                <w:lang w:val="ru-RU"/>
              </w:rPr>
              <w:t>период проведения учебный год</w:t>
            </w:r>
          </w:p>
        </w:tc>
      </w:tr>
      <w:tr w:rsidR="000D77B5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0D77B5" w:rsidRPr="00E8188C" w:rsidRDefault="000D77B5" w:rsidP="000D77B5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Октябрь </w:t>
            </w:r>
          </w:p>
        </w:tc>
        <w:tc>
          <w:tcPr>
            <w:tcW w:w="1417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0D77B5" w:rsidRPr="00E8188C" w:rsidRDefault="000D77B5" w:rsidP="000D77B5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Неделя доброты и вежливости период проведения 23 октября по 01 ноября</w:t>
            </w:r>
          </w:p>
        </w:tc>
        <w:tc>
          <w:tcPr>
            <w:tcW w:w="1842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D77B5" w:rsidRPr="00E8188C" w:rsidRDefault="000D77B5" w:rsidP="000D77B5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Праздник урожая</w:t>
            </w:r>
            <w:r w:rsidRPr="00E8188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E8188C">
              <w:rPr>
                <w:sz w:val="16"/>
                <w:szCs w:val="16"/>
                <w:lang w:val="ru-RU"/>
              </w:rPr>
              <w:t>период проведения 29 октября</w:t>
            </w:r>
          </w:p>
          <w:p w:rsidR="000D77B5" w:rsidRPr="00E8188C" w:rsidRDefault="000D77B5" w:rsidP="000D77B5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Выставка поделок из овощей «Осенний переполох»</w:t>
            </w:r>
            <w:r w:rsidRPr="00E8188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E8188C">
              <w:rPr>
                <w:sz w:val="16"/>
                <w:szCs w:val="16"/>
                <w:lang w:val="ru-RU"/>
              </w:rPr>
              <w:t>период проведения 21 октября по 28 октября</w:t>
            </w:r>
          </w:p>
        </w:tc>
      </w:tr>
      <w:tr w:rsidR="000D77B5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0D77B5" w:rsidRPr="00E8188C" w:rsidRDefault="000D77B5" w:rsidP="000D77B5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417" w:type="dxa"/>
          </w:tcPr>
          <w:p w:rsidR="000D77B5" w:rsidRPr="00E8188C" w:rsidRDefault="000D77B5" w:rsidP="000D77B5">
            <w:pPr>
              <w:spacing w:after="3" w:line="269" w:lineRule="auto"/>
              <w:ind w:left="0" w:right="0" w:firstLine="1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Матери период проведения 28 ноября</w:t>
            </w:r>
          </w:p>
        </w:tc>
        <w:tc>
          <w:tcPr>
            <w:tcW w:w="1702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 xml:space="preserve">Неделя толерантности </w:t>
            </w:r>
            <w:r w:rsidRPr="00E8188C">
              <w:rPr>
                <w:rFonts w:eastAsia="Segoe UI Symbol"/>
                <w:sz w:val="16"/>
                <w:szCs w:val="16"/>
                <w:lang w:val="ru-RU"/>
              </w:rPr>
              <w:t xml:space="preserve"> </w:t>
            </w:r>
            <w:r w:rsidRPr="00E8188C">
              <w:rPr>
                <w:sz w:val="16"/>
                <w:szCs w:val="16"/>
                <w:lang w:val="ru-RU"/>
              </w:rPr>
              <w:t>День народного единства – «Мы дружбою своей сильны» период проведения 04ноября</w:t>
            </w:r>
          </w:p>
        </w:tc>
        <w:tc>
          <w:tcPr>
            <w:tcW w:w="1985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77B5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0D77B5" w:rsidRPr="00E8188C" w:rsidRDefault="000D77B5" w:rsidP="000D77B5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Декабрь </w:t>
            </w:r>
          </w:p>
        </w:tc>
        <w:tc>
          <w:tcPr>
            <w:tcW w:w="1417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0D77B5" w:rsidRPr="00E8188C" w:rsidRDefault="000D77B5" w:rsidP="000D77B5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Дизайн-проект «Новогодняя сказка в группе» период проведения 20 декабря по 27 декабря</w:t>
            </w:r>
          </w:p>
        </w:tc>
        <w:tc>
          <w:tcPr>
            <w:tcW w:w="1842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0D77B5" w:rsidRPr="00E8188C" w:rsidRDefault="000D77B5" w:rsidP="000D77B5">
            <w:pPr>
              <w:spacing w:after="3" w:line="269" w:lineRule="auto"/>
              <w:ind w:left="33" w:righ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Экологическая акция «Покормите птиц зимой» период проведения 01 декабря по 07 декабря</w:t>
            </w:r>
          </w:p>
        </w:tc>
        <w:tc>
          <w:tcPr>
            <w:tcW w:w="1701" w:type="dxa"/>
          </w:tcPr>
          <w:p w:rsidR="000D77B5" w:rsidRPr="00E8188C" w:rsidRDefault="000D77B5" w:rsidP="000D77B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lastRenderedPageBreak/>
              <w:t xml:space="preserve">Январь 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спасибо период проведения 11 января</w:t>
            </w:r>
          </w:p>
        </w:tc>
        <w:tc>
          <w:tcPr>
            <w:tcW w:w="184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417" w:type="dxa"/>
          </w:tcPr>
          <w:p w:rsidR="007A6CD8" w:rsidRPr="00E8188C" w:rsidRDefault="005B43D1" w:rsidP="005B43D1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Проект «С папой я своим дружу, его дружбой дорожу» период проведения 23 февраля</w:t>
            </w:r>
          </w:p>
        </w:tc>
        <w:tc>
          <w:tcPr>
            <w:tcW w:w="1702" w:type="dxa"/>
          </w:tcPr>
          <w:p w:rsidR="007A6CD8" w:rsidRPr="00E8188C" w:rsidRDefault="005B43D1" w:rsidP="005B43D1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Проект «Доброта внутри нас» период проведения 14 февраля по 21 февраля</w:t>
            </w:r>
          </w:p>
        </w:tc>
        <w:tc>
          <w:tcPr>
            <w:tcW w:w="1842" w:type="dxa"/>
          </w:tcPr>
          <w:p w:rsidR="005B43D1" w:rsidRPr="00E8188C" w:rsidRDefault="005B43D1" w:rsidP="005B43D1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защитника Отечества период проведения 23 февраля</w:t>
            </w:r>
          </w:p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Март 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Праздник «Веснушки» период проведения 01 марта</w:t>
            </w:r>
          </w:p>
        </w:tc>
        <w:tc>
          <w:tcPr>
            <w:tcW w:w="184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Апрель 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A6CD8" w:rsidRPr="00E8188C" w:rsidRDefault="007A6CD8" w:rsidP="005B43D1">
            <w:pPr>
              <w:spacing w:after="3" w:line="269" w:lineRule="auto"/>
              <w:ind w:left="33" w:righ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:rsidR="005B43D1" w:rsidRPr="00E8188C" w:rsidRDefault="005B43D1" w:rsidP="005B43D1">
            <w:pPr>
              <w:spacing w:after="3" w:line="269" w:lineRule="auto"/>
              <w:ind w:left="33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 xml:space="preserve">Экологическая акция «Берегите первоцветы – украшение планеты» период проведения 10 апреля по 17 апреля </w:t>
            </w:r>
          </w:p>
          <w:p w:rsidR="005B43D1" w:rsidRPr="00E8188C" w:rsidRDefault="005B43D1" w:rsidP="005B43D1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Земли период проведения 22 апреля</w:t>
            </w:r>
          </w:p>
          <w:p w:rsidR="007A6CD8" w:rsidRPr="00E8188C" w:rsidRDefault="005B43D1" w:rsidP="005B43D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птиц период проведения 01 апреля</w:t>
            </w: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Май 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Развлечение «Детство - это свет и радость» период проведения 31мая по 02 июня</w:t>
            </w:r>
          </w:p>
        </w:tc>
        <w:tc>
          <w:tcPr>
            <w:tcW w:w="184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Проект «Георгиевская ленточка» период проведения 03 мая по 09 мая</w:t>
            </w: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Июнь 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CD8" w:rsidRPr="00E8188C" w:rsidRDefault="005B43D1" w:rsidP="005B43D1">
            <w:pPr>
              <w:spacing w:after="3" w:line="269" w:lineRule="auto"/>
              <w:ind w:left="107" w:right="0" w:firstLine="48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друзей период проведения 09 июня</w:t>
            </w:r>
          </w:p>
        </w:tc>
        <w:tc>
          <w:tcPr>
            <w:tcW w:w="184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независимости России – «Мы дети России!» период проведения 12 июня</w:t>
            </w: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 Июль </w:t>
            </w:r>
          </w:p>
        </w:tc>
        <w:tc>
          <w:tcPr>
            <w:tcW w:w="1417" w:type="dxa"/>
          </w:tcPr>
          <w:p w:rsidR="007A6CD8" w:rsidRPr="00E8188C" w:rsidRDefault="007A6CD8" w:rsidP="005B43D1">
            <w:pPr>
              <w:spacing w:after="3" w:line="269" w:lineRule="auto"/>
              <w:ind w:left="0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семьи – «От счастья ключи в семье ищи» период проведения 08 июля</w:t>
            </w:r>
          </w:p>
        </w:tc>
        <w:tc>
          <w:tcPr>
            <w:tcW w:w="170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B43D1" w:rsidRPr="008A332F" w:rsidTr="002322C6">
        <w:trPr>
          <w:cantSplit/>
          <w:trHeight w:val="1134"/>
        </w:trPr>
        <w:tc>
          <w:tcPr>
            <w:tcW w:w="709" w:type="dxa"/>
            <w:textDirection w:val="btLr"/>
          </w:tcPr>
          <w:p w:rsidR="007A6CD8" w:rsidRPr="00E8188C" w:rsidRDefault="007A6CD8" w:rsidP="002322C6">
            <w:pPr>
              <w:spacing w:after="0" w:line="259" w:lineRule="auto"/>
              <w:ind w:left="113" w:right="113" w:firstLine="0"/>
              <w:jc w:val="left"/>
              <w:rPr>
                <w:sz w:val="20"/>
                <w:szCs w:val="20"/>
                <w:lang w:val="ru-RU"/>
              </w:rPr>
            </w:pPr>
            <w:r w:rsidRPr="00E8188C">
              <w:rPr>
                <w:sz w:val="20"/>
                <w:szCs w:val="20"/>
                <w:lang w:val="ru-RU"/>
              </w:rPr>
              <w:t xml:space="preserve">Август </w:t>
            </w:r>
          </w:p>
        </w:tc>
        <w:tc>
          <w:tcPr>
            <w:tcW w:w="1417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Проект «В детский сад с улыбкой» период проведения 16 августа по 23 августа</w:t>
            </w:r>
          </w:p>
        </w:tc>
        <w:tc>
          <w:tcPr>
            <w:tcW w:w="1842" w:type="dxa"/>
          </w:tcPr>
          <w:p w:rsidR="007A6CD8" w:rsidRPr="00E8188C" w:rsidRDefault="005B43D1" w:rsidP="005B43D1">
            <w:pPr>
              <w:spacing w:after="3" w:line="269" w:lineRule="auto"/>
              <w:ind w:left="34" w:right="0" w:firstLine="0"/>
              <w:rPr>
                <w:sz w:val="16"/>
                <w:szCs w:val="16"/>
                <w:lang w:val="ru-RU"/>
              </w:rPr>
            </w:pPr>
            <w:r w:rsidRPr="00E8188C">
              <w:rPr>
                <w:sz w:val="16"/>
                <w:szCs w:val="16"/>
                <w:lang w:val="ru-RU"/>
              </w:rPr>
              <w:t>День Российского флага период проведения 22 августа</w:t>
            </w:r>
          </w:p>
        </w:tc>
        <w:tc>
          <w:tcPr>
            <w:tcW w:w="1703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6CD8" w:rsidRPr="00E8188C" w:rsidRDefault="007A6CD8" w:rsidP="007A6CD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7A6CD8" w:rsidRDefault="007A6CD8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AE4B61" w:rsidRPr="00E8188C" w:rsidRDefault="00AE4B61" w:rsidP="007A6CD8">
      <w:pPr>
        <w:spacing w:after="0" w:line="259" w:lineRule="auto"/>
        <w:ind w:left="363" w:right="0"/>
        <w:jc w:val="left"/>
        <w:rPr>
          <w:sz w:val="24"/>
          <w:szCs w:val="24"/>
          <w:lang w:val="ru-RU"/>
        </w:rPr>
      </w:pPr>
    </w:p>
    <w:p w:rsidR="007B580F" w:rsidRDefault="007B580F" w:rsidP="005B43D1">
      <w:pPr>
        <w:spacing w:after="5" w:line="271" w:lineRule="auto"/>
        <w:ind w:left="0" w:right="0" w:firstLine="0"/>
        <w:rPr>
          <w:b/>
          <w:lang w:val="ru-RU"/>
        </w:rPr>
      </w:pPr>
    </w:p>
    <w:p w:rsidR="00B86608" w:rsidRPr="005B43D1" w:rsidRDefault="00904187">
      <w:pPr>
        <w:spacing w:after="5" w:line="271" w:lineRule="auto"/>
        <w:ind w:left="1001" w:right="0"/>
        <w:rPr>
          <w:b/>
          <w:sz w:val="24"/>
          <w:szCs w:val="24"/>
          <w:lang w:val="ru-RU"/>
        </w:rPr>
      </w:pPr>
      <w:r w:rsidRPr="005B43D1">
        <w:rPr>
          <w:b/>
          <w:sz w:val="24"/>
          <w:szCs w:val="24"/>
        </w:rPr>
        <w:lastRenderedPageBreak/>
        <w:t xml:space="preserve">10.Список </w:t>
      </w:r>
      <w:proofErr w:type="spellStart"/>
      <w:r w:rsidRPr="005B43D1">
        <w:rPr>
          <w:b/>
          <w:sz w:val="24"/>
          <w:szCs w:val="24"/>
        </w:rPr>
        <w:t>используемой</w:t>
      </w:r>
      <w:proofErr w:type="spellEnd"/>
      <w:r w:rsidRPr="005B43D1">
        <w:rPr>
          <w:b/>
          <w:sz w:val="24"/>
          <w:szCs w:val="24"/>
        </w:rPr>
        <w:t xml:space="preserve"> </w:t>
      </w:r>
      <w:proofErr w:type="spellStart"/>
      <w:r w:rsidRPr="005B43D1">
        <w:rPr>
          <w:b/>
          <w:sz w:val="24"/>
          <w:szCs w:val="24"/>
        </w:rPr>
        <w:t>литературы</w:t>
      </w:r>
      <w:proofErr w:type="spellEnd"/>
      <w:r w:rsidRPr="005B43D1">
        <w:rPr>
          <w:b/>
          <w:sz w:val="24"/>
          <w:szCs w:val="24"/>
        </w:rPr>
        <w:t xml:space="preserve"> </w:t>
      </w:r>
    </w:p>
    <w:p w:rsidR="007B580F" w:rsidRPr="005B43D1" w:rsidRDefault="007B580F">
      <w:pPr>
        <w:spacing w:after="5" w:line="271" w:lineRule="auto"/>
        <w:ind w:left="1001" w:right="0"/>
        <w:rPr>
          <w:sz w:val="24"/>
          <w:szCs w:val="24"/>
          <w:lang w:val="ru-RU"/>
        </w:rPr>
      </w:pPr>
    </w:p>
    <w:p w:rsidR="007B580F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Алябева</w:t>
      </w:r>
      <w:proofErr w:type="spellEnd"/>
      <w:r w:rsidRPr="005B43D1">
        <w:rPr>
          <w:sz w:val="24"/>
          <w:szCs w:val="24"/>
          <w:lang w:val="ru-RU"/>
        </w:rPr>
        <w:t xml:space="preserve">, Е.А. Воспитание культуры поведения у детей 5-7 лет / Е.А. </w:t>
      </w:r>
      <w:proofErr w:type="spellStart"/>
      <w:r w:rsidRPr="005B43D1">
        <w:rPr>
          <w:sz w:val="24"/>
          <w:szCs w:val="24"/>
          <w:lang w:val="ru-RU"/>
        </w:rPr>
        <w:t>Алябьева</w:t>
      </w:r>
      <w:proofErr w:type="spellEnd"/>
      <w:r w:rsidRPr="005B43D1">
        <w:rPr>
          <w:sz w:val="24"/>
          <w:szCs w:val="24"/>
          <w:lang w:val="ru-RU"/>
        </w:rPr>
        <w:t xml:space="preserve">. М.: академия, 2011. 178 с. </w:t>
      </w:r>
    </w:p>
    <w:p w:rsidR="007B580F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</w:rPr>
        <w:t>Большой</w:t>
      </w:r>
      <w:proofErr w:type="spellEnd"/>
      <w:r w:rsidRPr="005B43D1">
        <w:rPr>
          <w:sz w:val="24"/>
          <w:szCs w:val="24"/>
        </w:rPr>
        <w:t xml:space="preserve"> </w:t>
      </w:r>
      <w:proofErr w:type="spellStart"/>
      <w:r w:rsidRPr="005B43D1">
        <w:rPr>
          <w:sz w:val="24"/>
          <w:szCs w:val="24"/>
        </w:rPr>
        <w:t>Энциклопедический</w:t>
      </w:r>
      <w:proofErr w:type="spellEnd"/>
      <w:r w:rsidRPr="005B43D1">
        <w:rPr>
          <w:sz w:val="24"/>
          <w:szCs w:val="24"/>
        </w:rPr>
        <w:t xml:space="preserve"> </w:t>
      </w:r>
      <w:proofErr w:type="spellStart"/>
      <w:r w:rsidRPr="005B43D1">
        <w:rPr>
          <w:sz w:val="24"/>
          <w:szCs w:val="24"/>
        </w:rPr>
        <w:t>словарь</w:t>
      </w:r>
      <w:proofErr w:type="spellEnd"/>
      <w:r w:rsidRPr="005B43D1">
        <w:rPr>
          <w:sz w:val="24"/>
          <w:szCs w:val="24"/>
        </w:rPr>
        <w:t xml:space="preserve">. 2000 </w:t>
      </w:r>
    </w:p>
    <w:p w:rsidR="007B580F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Бабанский</w:t>
      </w:r>
      <w:proofErr w:type="spellEnd"/>
      <w:r w:rsidRPr="005B43D1">
        <w:rPr>
          <w:sz w:val="24"/>
          <w:szCs w:val="24"/>
          <w:lang w:val="ru-RU"/>
        </w:rPr>
        <w:t xml:space="preserve"> Ю.К. Оптимизация процесса о</w:t>
      </w:r>
      <w:r w:rsidR="007B580F" w:rsidRPr="005B43D1">
        <w:rPr>
          <w:sz w:val="24"/>
          <w:szCs w:val="24"/>
          <w:lang w:val="ru-RU"/>
        </w:rPr>
        <w:t>бучения. М.: Педагогика.</w:t>
      </w:r>
    </w:p>
    <w:p w:rsidR="00B86608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Байкова</w:t>
      </w:r>
      <w:proofErr w:type="spellEnd"/>
      <w:r w:rsidRPr="005B43D1">
        <w:rPr>
          <w:sz w:val="24"/>
          <w:szCs w:val="24"/>
          <w:lang w:val="ru-RU"/>
        </w:rPr>
        <w:t xml:space="preserve"> Л.А., </w:t>
      </w:r>
      <w:proofErr w:type="spellStart"/>
      <w:r w:rsidRPr="005B43D1">
        <w:rPr>
          <w:sz w:val="24"/>
          <w:szCs w:val="24"/>
          <w:lang w:val="ru-RU"/>
        </w:rPr>
        <w:t>Гребенкина</w:t>
      </w:r>
      <w:proofErr w:type="spellEnd"/>
      <w:r w:rsidRPr="005B43D1">
        <w:rPr>
          <w:sz w:val="24"/>
          <w:szCs w:val="24"/>
          <w:lang w:val="ru-RU"/>
        </w:rPr>
        <w:t xml:space="preserve"> Л.К., </w:t>
      </w:r>
      <w:proofErr w:type="spellStart"/>
      <w:r w:rsidRPr="005B43D1">
        <w:rPr>
          <w:sz w:val="24"/>
          <w:szCs w:val="24"/>
          <w:lang w:val="ru-RU"/>
        </w:rPr>
        <w:t>Еремкина</w:t>
      </w:r>
      <w:proofErr w:type="spellEnd"/>
      <w:r w:rsidRPr="005B43D1">
        <w:rPr>
          <w:sz w:val="24"/>
          <w:szCs w:val="24"/>
          <w:lang w:val="ru-RU"/>
        </w:rPr>
        <w:t xml:space="preserve"> О.В. Методика воспитательной работы: Учеб. пособие для студ. </w:t>
      </w:r>
      <w:proofErr w:type="spellStart"/>
      <w:r w:rsidRPr="005B43D1">
        <w:rPr>
          <w:sz w:val="24"/>
          <w:szCs w:val="24"/>
          <w:lang w:val="ru-RU"/>
        </w:rPr>
        <w:t>Высш</w:t>
      </w:r>
      <w:proofErr w:type="spellEnd"/>
      <w:r w:rsidRPr="005B43D1">
        <w:rPr>
          <w:sz w:val="24"/>
          <w:szCs w:val="24"/>
          <w:lang w:val="ru-RU"/>
        </w:rPr>
        <w:t xml:space="preserve">. </w:t>
      </w:r>
      <w:proofErr w:type="spellStart"/>
      <w:r w:rsidRPr="005B43D1">
        <w:rPr>
          <w:sz w:val="24"/>
          <w:szCs w:val="24"/>
          <w:lang w:val="ru-RU"/>
        </w:rPr>
        <w:t>Пед</w:t>
      </w:r>
      <w:proofErr w:type="spellEnd"/>
      <w:r w:rsidRPr="005B43D1">
        <w:rPr>
          <w:sz w:val="24"/>
          <w:szCs w:val="24"/>
          <w:lang w:val="ru-RU"/>
        </w:rPr>
        <w:t xml:space="preserve">. Учеб. заведений / Под ред. Сластенина В. А. М.: Издательский центр «Академия», 2004. 144 с. </w:t>
      </w:r>
    </w:p>
    <w:p w:rsidR="00B86608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Гербарт</w:t>
      </w:r>
      <w:proofErr w:type="spellEnd"/>
      <w:r w:rsidRPr="005B43D1">
        <w:rPr>
          <w:sz w:val="24"/>
          <w:szCs w:val="24"/>
          <w:lang w:val="ru-RU"/>
        </w:rPr>
        <w:t xml:space="preserve"> И.Ф. Общая педагогика, выведанная из цели воспитания // Хрестоматия по истории зарубежной педагогики: учебное пособие / сост. А.И. Пискунов. М.: Просвещение, 1981. 352 с. </w:t>
      </w:r>
    </w:p>
    <w:p w:rsidR="00B86608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Коджаспирова</w:t>
      </w:r>
      <w:proofErr w:type="spellEnd"/>
      <w:r w:rsidRPr="005B43D1">
        <w:rPr>
          <w:sz w:val="24"/>
          <w:szCs w:val="24"/>
          <w:lang w:val="ru-RU"/>
        </w:rPr>
        <w:t xml:space="preserve"> Г. М., </w:t>
      </w:r>
      <w:proofErr w:type="spellStart"/>
      <w:r w:rsidRPr="005B43D1">
        <w:rPr>
          <w:sz w:val="24"/>
          <w:szCs w:val="24"/>
          <w:lang w:val="ru-RU"/>
        </w:rPr>
        <w:t>Коджаспиров</w:t>
      </w:r>
      <w:proofErr w:type="spellEnd"/>
      <w:r w:rsidRPr="005B43D1">
        <w:rPr>
          <w:sz w:val="24"/>
          <w:szCs w:val="24"/>
          <w:lang w:val="ru-RU"/>
        </w:rPr>
        <w:t xml:space="preserve"> А. Ю. Педагогический словарь: Для студ. </w:t>
      </w:r>
      <w:proofErr w:type="spellStart"/>
      <w:r w:rsidRPr="005B43D1">
        <w:rPr>
          <w:sz w:val="24"/>
          <w:szCs w:val="24"/>
          <w:lang w:val="ru-RU"/>
        </w:rPr>
        <w:t>высш</w:t>
      </w:r>
      <w:proofErr w:type="spellEnd"/>
      <w:r w:rsidRPr="005B43D1">
        <w:rPr>
          <w:sz w:val="24"/>
          <w:szCs w:val="24"/>
          <w:lang w:val="ru-RU"/>
        </w:rPr>
        <w:t>. и сред</w:t>
      </w:r>
      <w:proofErr w:type="gramStart"/>
      <w:r w:rsidRPr="005B43D1">
        <w:rPr>
          <w:sz w:val="24"/>
          <w:szCs w:val="24"/>
          <w:lang w:val="ru-RU"/>
        </w:rPr>
        <w:t>.</w:t>
      </w:r>
      <w:proofErr w:type="gramEnd"/>
      <w:r w:rsidRPr="005B43D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5B43D1">
        <w:rPr>
          <w:sz w:val="24"/>
          <w:szCs w:val="24"/>
          <w:lang w:val="ru-RU"/>
        </w:rPr>
        <w:t>п</w:t>
      </w:r>
      <w:proofErr w:type="gramEnd"/>
      <w:r w:rsidRPr="005B43D1">
        <w:rPr>
          <w:sz w:val="24"/>
          <w:szCs w:val="24"/>
          <w:lang w:val="ru-RU"/>
        </w:rPr>
        <w:t>ед</w:t>
      </w:r>
      <w:proofErr w:type="spellEnd"/>
      <w:r w:rsidRPr="005B43D1">
        <w:rPr>
          <w:sz w:val="24"/>
          <w:szCs w:val="24"/>
          <w:lang w:val="ru-RU"/>
        </w:rPr>
        <w:t xml:space="preserve">. учеб. заведений. М.: Издательский центр «Академия», 2000. 176 с. </w:t>
      </w:r>
    </w:p>
    <w:p w:rsidR="00B86608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 xml:space="preserve">Колесникова И. А. Воспитательная деятельность педагога: Учеб. пособие для студ. </w:t>
      </w:r>
      <w:proofErr w:type="spellStart"/>
      <w:r w:rsidRPr="005B43D1">
        <w:rPr>
          <w:sz w:val="24"/>
          <w:szCs w:val="24"/>
          <w:lang w:val="ru-RU"/>
        </w:rPr>
        <w:t>высш</w:t>
      </w:r>
      <w:proofErr w:type="spellEnd"/>
      <w:r w:rsidRPr="005B43D1">
        <w:rPr>
          <w:sz w:val="24"/>
          <w:szCs w:val="24"/>
          <w:lang w:val="ru-RU"/>
        </w:rPr>
        <w:t xml:space="preserve">. </w:t>
      </w:r>
      <w:proofErr w:type="spellStart"/>
      <w:r w:rsidRPr="005B43D1">
        <w:rPr>
          <w:sz w:val="24"/>
          <w:szCs w:val="24"/>
          <w:lang w:val="ru-RU"/>
        </w:rPr>
        <w:t>учебн</w:t>
      </w:r>
      <w:proofErr w:type="spellEnd"/>
      <w:r w:rsidRPr="005B43D1">
        <w:rPr>
          <w:sz w:val="24"/>
          <w:szCs w:val="24"/>
          <w:lang w:val="ru-RU"/>
        </w:rPr>
        <w:t xml:space="preserve">. заведений. 3-е изд. стер. М.: Издательский центр «Академия», 2007. 336 с. </w:t>
      </w:r>
    </w:p>
    <w:p w:rsidR="00B86608" w:rsidRPr="005B43D1" w:rsidRDefault="00904187" w:rsidP="007B580F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Мижериков</w:t>
      </w:r>
      <w:proofErr w:type="spellEnd"/>
      <w:r w:rsidRPr="005B43D1">
        <w:rPr>
          <w:sz w:val="24"/>
          <w:szCs w:val="24"/>
          <w:lang w:val="ru-RU"/>
        </w:rPr>
        <w:t xml:space="preserve"> В. А., Ермоленко М.Н. Введение в педагогическую деятельность. М.: 2002. 268 с. </w:t>
      </w:r>
    </w:p>
    <w:p w:rsidR="00832839" w:rsidRPr="005B43D1" w:rsidRDefault="00904187" w:rsidP="00832839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>Мудрик А.В. Общение в процессе воспитания: учебное пособие. М.: Педагогическо</w:t>
      </w:r>
      <w:r w:rsidR="00832839" w:rsidRPr="005B43D1">
        <w:rPr>
          <w:sz w:val="24"/>
          <w:szCs w:val="24"/>
          <w:lang w:val="ru-RU"/>
        </w:rPr>
        <w:t>е общество России, 2001. 320 с.</w:t>
      </w:r>
    </w:p>
    <w:p w:rsidR="00832839" w:rsidRPr="005B43D1" w:rsidRDefault="00904187" w:rsidP="00832839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 xml:space="preserve">Педагогика: Учебное пособие для студентов педагогических учебных заведений / Сост. В.А. </w:t>
      </w:r>
      <w:proofErr w:type="spellStart"/>
      <w:r w:rsidRPr="005B43D1">
        <w:rPr>
          <w:sz w:val="24"/>
          <w:szCs w:val="24"/>
          <w:lang w:val="ru-RU"/>
        </w:rPr>
        <w:t>Сластенина</w:t>
      </w:r>
      <w:proofErr w:type="spellEnd"/>
      <w:r w:rsidRPr="005B43D1">
        <w:rPr>
          <w:sz w:val="24"/>
          <w:szCs w:val="24"/>
          <w:lang w:val="ru-RU"/>
        </w:rPr>
        <w:t xml:space="preserve">, И. Ф. Исаева, А. И. Мищенко, Е.Н. </w:t>
      </w:r>
      <w:proofErr w:type="spellStart"/>
      <w:r w:rsidRPr="005B43D1">
        <w:rPr>
          <w:sz w:val="24"/>
          <w:szCs w:val="24"/>
          <w:lang w:val="ru-RU"/>
        </w:rPr>
        <w:t>Шиянова</w:t>
      </w:r>
      <w:proofErr w:type="spellEnd"/>
      <w:r w:rsidRPr="005B43D1">
        <w:rPr>
          <w:sz w:val="24"/>
          <w:szCs w:val="24"/>
          <w:lang w:val="ru-RU"/>
        </w:rPr>
        <w:t xml:space="preserve">. М.: ГИТИС, 2009. 374 с. </w:t>
      </w:r>
    </w:p>
    <w:p w:rsidR="00B86608" w:rsidRPr="005B43D1" w:rsidRDefault="00904187" w:rsidP="00832839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 xml:space="preserve">Перспективные формы, методы и приемы организации </w:t>
      </w:r>
      <w:proofErr w:type="spellStart"/>
      <w:r w:rsidRPr="005B43D1">
        <w:rPr>
          <w:sz w:val="24"/>
          <w:szCs w:val="24"/>
          <w:lang w:val="ru-RU"/>
        </w:rPr>
        <w:t>учебновоспитательного</w:t>
      </w:r>
      <w:proofErr w:type="spellEnd"/>
      <w:r w:rsidRPr="005B43D1">
        <w:rPr>
          <w:sz w:val="24"/>
          <w:szCs w:val="24"/>
          <w:lang w:val="ru-RU"/>
        </w:rPr>
        <w:t xml:space="preserve"> процесса: из опыта работы: Международная заочная научно-практическая конференция. Чебоксары: ЦДИП «</w:t>
      </w:r>
      <w:proofErr w:type="spellStart"/>
      <w:r w:rsidRPr="005B43D1">
        <w:rPr>
          <w:sz w:val="24"/>
          <w:szCs w:val="24"/>
        </w:rPr>
        <w:t>INet</w:t>
      </w:r>
      <w:proofErr w:type="spellEnd"/>
      <w:r w:rsidRPr="005B43D1">
        <w:rPr>
          <w:sz w:val="24"/>
          <w:szCs w:val="24"/>
          <w:lang w:val="ru-RU"/>
        </w:rPr>
        <w:t xml:space="preserve">», 2014. 264с. </w:t>
      </w:r>
    </w:p>
    <w:p w:rsidR="00B86608" w:rsidRPr="005B43D1" w:rsidRDefault="00904187" w:rsidP="00832839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образования». Доступ из справ</w:t>
      </w:r>
      <w:proofErr w:type="gramStart"/>
      <w:r w:rsidRPr="005B43D1">
        <w:rPr>
          <w:sz w:val="24"/>
          <w:szCs w:val="24"/>
          <w:lang w:val="ru-RU"/>
        </w:rPr>
        <w:t>.-</w:t>
      </w:r>
      <w:proofErr w:type="gramEnd"/>
      <w:r w:rsidRPr="005B43D1">
        <w:rPr>
          <w:sz w:val="24"/>
          <w:szCs w:val="24"/>
          <w:lang w:val="ru-RU"/>
        </w:rPr>
        <w:t>прав</w:t>
      </w:r>
      <w:r w:rsidR="00832839" w:rsidRPr="005B43D1">
        <w:rPr>
          <w:sz w:val="24"/>
          <w:szCs w:val="24"/>
          <w:lang w:val="ru-RU"/>
        </w:rPr>
        <w:t>овой системы «</w:t>
      </w:r>
      <w:proofErr w:type="spellStart"/>
      <w:r w:rsidR="00832839" w:rsidRPr="005B43D1">
        <w:rPr>
          <w:sz w:val="24"/>
          <w:szCs w:val="24"/>
          <w:lang w:val="ru-RU"/>
        </w:rPr>
        <w:t>КонсультантПлюс</w:t>
      </w:r>
      <w:proofErr w:type="spellEnd"/>
      <w:r w:rsidR="00832839" w:rsidRPr="005B43D1">
        <w:rPr>
          <w:sz w:val="24"/>
          <w:szCs w:val="24"/>
          <w:lang w:val="ru-RU"/>
        </w:rPr>
        <w:t>».</w:t>
      </w:r>
    </w:p>
    <w:p w:rsidR="00832839" w:rsidRPr="005B43D1" w:rsidRDefault="00904187" w:rsidP="00832839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>Распоряжение Правительства РФ от 29.05.2015 № 966-р «Об утверждении Стратегии развития воспитания в Российской Федерации» на период до 2025». Доступ из справ</w:t>
      </w:r>
      <w:proofErr w:type="gramStart"/>
      <w:r w:rsidRPr="005B43D1">
        <w:rPr>
          <w:sz w:val="24"/>
          <w:szCs w:val="24"/>
          <w:lang w:val="ru-RU"/>
        </w:rPr>
        <w:t>.-</w:t>
      </w:r>
      <w:proofErr w:type="gramEnd"/>
      <w:r w:rsidRPr="005B43D1">
        <w:rPr>
          <w:sz w:val="24"/>
          <w:szCs w:val="24"/>
          <w:lang w:val="ru-RU"/>
        </w:rPr>
        <w:t>правово</w:t>
      </w:r>
      <w:r w:rsidR="00832839" w:rsidRPr="005B43D1">
        <w:rPr>
          <w:sz w:val="24"/>
          <w:szCs w:val="24"/>
          <w:lang w:val="ru-RU"/>
        </w:rPr>
        <w:t>й системы «</w:t>
      </w:r>
      <w:proofErr w:type="spellStart"/>
      <w:r w:rsidR="00832839" w:rsidRPr="005B43D1">
        <w:rPr>
          <w:sz w:val="24"/>
          <w:szCs w:val="24"/>
          <w:lang w:val="ru-RU"/>
        </w:rPr>
        <w:t>КонсультантПлюс</w:t>
      </w:r>
      <w:proofErr w:type="spellEnd"/>
      <w:r w:rsidR="00832839" w:rsidRPr="005B43D1">
        <w:rPr>
          <w:sz w:val="24"/>
          <w:szCs w:val="24"/>
          <w:lang w:val="ru-RU"/>
        </w:rPr>
        <w:t>».</w:t>
      </w:r>
    </w:p>
    <w:p w:rsidR="00832839" w:rsidRPr="002322C6" w:rsidRDefault="00904187" w:rsidP="002322C6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 xml:space="preserve">Селиванов В. С. Основы общей педагогики: Теория и методика воспитания: Учеб. пособие для студ. </w:t>
      </w:r>
      <w:proofErr w:type="spellStart"/>
      <w:r w:rsidRPr="005B43D1">
        <w:rPr>
          <w:sz w:val="24"/>
          <w:szCs w:val="24"/>
          <w:lang w:val="ru-RU"/>
        </w:rPr>
        <w:t>высш</w:t>
      </w:r>
      <w:proofErr w:type="spellEnd"/>
      <w:r w:rsidRPr="005B43D1">
        <w:rPr>
          <w:sz w:val="24"/>
          <w:szCs w:val="24"/>
          <w:lang w:val="ru-RU"/>
        </w:rPr>
        <w:t xml:space="preserve">. </w:t>
      </w:r>
      <w:proofErr w:type="spellStart"/>
      <w:r w:rsidRPr="005B43D1">
        <w:rPr>
          <w:sz w:val="24"/>
          <w:szCs w:val="24"/>
          <w:lang w:val="ru-RU"/>
        </w:rPr>
        <w:t>пед</w:t>
      </w:r>
      <w:proofErr w:type="spellEnd"/>
      <w:r w:rsidRPr="005B43D1">
        <w:rPr>
          <w:sz w:val="24"/>
          <w:szCs w:val="24"/>
          <w:lang w:val="ru-RU"/>
        </w:rPr>
        <w:t xml:space="preserve">. учеб. заведений / Под 75 ред. В. А. </w:t>
      </w:r>
      <w:proofErr w:type="spellStart"/>
      <w:r w:rsidRPr="005B43D1">
        <w:rPr>
          <w:sz w:val="24"/>
          <w:szCs w:val="24"/>
          <w:lang w:val="ru-RU"/>
        </w:rPr>
        <w:t>Сластенина</w:t>
      </w:r>
      <w:proofErr w:type="spellEnd"/>
      <w:r w:rsidRPr="005B43D1">
        <w:rPr>
          <w:sz w:val="24"/>
          <w:szCs w:val="24"/>
          <w:lang w:val="ru-RU"/>
        </w:rPr>
        <w:t xml:space="preserve">. М.: Издательский центр «Академия», 2000. 336 с. </w:t>
      </w:r>
    </w:p>
    <w:p w:rsidR="00832839" w:rsidRPr="005B43D1" w:rsidRDefault="00904187" w:rsidP="00832839">
      <w:pPr>
        <w:numPr>
          <w:ilvl w:val="0"/>
          <w:numId w:val="14"/>
        </w:numPr>
        <w:ind w:left="284" w:right="0" w:hanging="284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Сластенин</w:t>
      </w:r>
      <w:proofErr w:type="spellEnd"/>
      <w:r w:rsidRPr="005B43D1">
        <w:rPr>
          <w:sz w:val="24"/>
          <w:szCs w:val="24"/>
          <w:lang w:val="ru-RU"/>
        </w:rPr>
        <w:t xml:space="preserve"> В. А., Каширин В.П. Психология и педагогика: </w:t>
      </w:r>
      <w:r w:rsidR="007B580F" w:rsidRPr="005B43D1">
        <w:rPr>
          <w:sz w:val="24"/>
          <w:szCs w:val="24"/>
          <w:lang w:val="ru-RU"/>
        </w:rPr>
        <w:t xml:space="preserve">         </w:t>
      </w:r>
      <w:r w:rsidRPr="005B43D1">
        <w:rPr>
          <w:sz w:val="24"/>
          <w:szCs w:val="24"/>
          <w:lang w:val="ru-RU"/>
        </w:rPr>
        <w:t xml:space="preserve">Учебное пособие для студентов </w:t>
      </w:r>
      <w:proofErr w:type="spellStart"/>
      <w:r w:rsidRPr="005B43D1">
        <w:rPr>
          <w:sz w:val="24"/>
          <w:szCs w:val="24"/>
          <w:lang w:val="ru-RU"/>
        </w:rPr>
        <w:t>высш</w:t>
      </w:r>
      <w:proofErr w:type="spellEnd"/>
      <w:r w:rsidRPr="005B43D1">
        <w:rPr>
          <w:sz w:val="24"/>
          <w:szCs w:val="24"/>
          <w:lang w:val="ru-RU"/>
        </w:rPr>
        <w:t>. учеб</w:t>
      </w:r>
      <w:proofErr w:type="gramStart"/>
      <w:r w:rsidRPr="005B43D1">
        <w:rPr>
          <w:sz w:val="24"/>
          <w:szCs w:val="24"/>
          <w:lang w:val="ru-RU"/>
        </w:rPr>
        <w:t>.</w:t>
      </w:r>
      <w:proofErr w:type="gramEnd"/>
      <w:r w:rsidRPr="005B43D1">
        <w:rPr>
          <w:sz w:val="24"/>
          <w:szCs w:val="24"/>
          <w:lang w:val="ru-RU"/>
        </w:rPr>
        <w:t xml:space="preserve"> </w:t>
      </w:r>
      <w:proofErr w:type="gramStart"/>
      <w:r w:rsidRPr="005B43D1">
        <w:rPr>
          <w:sz w:val="24"/>
          <w:szCs w:val="24"/>
          <w:lang w:val="ru-RU"/>
        </w:rPr>
        <w:t>з</w:t>
      </w:r>
      <w:proofErr w:type="gramEnd"/>
      <w:r w:rsidRPr="005B43D1">
        <w:rPr>
          <w:sz w:val="24"/>
          <w:szCs w:val="24"/>
          <w:lang w:val="ru-RU"/>
        </w:rPr>
        <w:t>аведений. М. Академия, 2011. 144 с. 16.</w:t>
      </w:r>
      <w:r w:rsidRPr="005B43D1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5B43D1">
        <w:rPr>
          <w:sz w:val="24"/>
          <w:szCs w:val="24"/>
          <w:lang w:val="ru-RU"/>
        </w:rPr>
        <w:t xml:space="preserve">Смирнов И.П., </w:t>
      </w:r>
      <w:proofErr w:type="spellStart"/>
      <w:r w:rsidRPr="005B43D1">
        <w:rPr>
          <w:sz w:val="24"/>
          <w:szCs w:val="24"/>
          <w:lang w:val="ru-RU"/>
        </w:rPr>
        <w:t>Хварцкая</w:t>
      </w:r>
      <w:proofErr w:type="spellEnd"/>
      <w:r w:rsidRPr="005B43D1">
        <w:rPr>
          <w:sz w:val="24"/>
          <w:szCs w:val="24"/>
          <w:lang w:val="ru-RU"/>
        </w:rPr>
        <w:t xml:space="preserve"> А.Х. Технология педагогического общения в профессиональной школе: Методическое пособие для руководителей, преподавателей и мастеров производственного обучения учреждений профессионального образования. </w:t>
      </w:r>
      <w:r w:rsidRPr="00E8188C">
        <w:rPr>
          <w:sz w:val="24"/>
          <w:szCs w:val="24"/>
          <w:lang w:val="ru-RU"/>
        </w:rPr>
        <w:t xml:space="preserve">М.: Пресс. </w:t>
      </w:r>
      <w:r w:rsidRPr="005B43D1">
        <w:rPr>
          <w:sz w:val="24"/>
          <w:szCs w:val="24"/>
        </w:rPr>
        <w:t xml:space="preserve">2000. 76 с. </w:t>
      </w:r>
    </w:p>
    <w:p w:rsidR="00832839" w:rsidRPr="005B43D1" w:rsidRDefault="00904187" w:rsidP="00832839">
      <w:pPr>
        <w:numPr>
          <w:ilvl w:val="0"/>
          <w:numId w:val="14"/>
        </w:numPr>
        <w:ind w:left="284" w:right="0" w:hanging="284"/>
        <w:jc w:val="left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 xml:space="preserve">Титова Е.В. Если знать, как действовать. М.: Просвещение, </w:t>
      </w:r>
      <w:r w:rsidR="00832839" w:rsidRPr="005B43D1">
        <w:rPr>
          <w:sz w:val="24"/>
          <w:szCs w:val="24"/>
          <w:lang w:val="ru-RU"/>
        </w:rPr>
        <w:t>1993.С.</w:t>
      </w:r>
      <w:r w:rsidRPr="005B43D1">
        <w:rPr>
          <w:sz w:val="24"/>
          <w:szCs w:val="24"/>
          <w:lang w:val="ru-RU"/>
        </w:rPr>
        <w:t>103</w:t>
      </w:r>
    </w:p>
    <w:p w:rsidR="00832839" w:rsidRPr="005B43D1" w:rsidRDefault="00904187" w:rsidP="00832839">
      <w:pPr>
        <w:numPr>
          <w:ilvl w:val="0"/>
          <w:numId w:val="14"/>
        </w:numPr>
        <w:ind w:left="284" w:right="0" w:hanging="284"/>
        <w:jc w:val="left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>Федеральный закон от 29.12.2012 №273-ФЗ (ред. от 25.12.2018) «Об образовании в Российской Федерации». Доступ из справ</w:t>
      </w:r>
      <w:proofErr w:type="gramStart"/>
      <w:r w:rsidRPr="005B43D1">
        <w:rPr>
          <w:sz w:val="24"/>
          <w:szCs w:val="24"/>
          <w:lang w:val="ru-RU"/>
        </w:rPr>
        <w:t>.-</w:t>
      </w:r>
      <w:proofErr w:type="gramEnd"/>
      <w:r w:rsidRPr="005B43D1">
        <w:rPr>
          <w:sz w:val="24"/>
          <w:szCs w:val="24"/>
          <w:lang w:val="ru-RU"/>
        </w:rPr>
        <w:t>правовой системы «</w:t>
      </w:r>
      <w:proofErr w:type="spellStart"/>
      <w:r w:rsidRPr="005B43D1">
        <w:rPr>
          <w:sz w:val="24"/>
          <w:szCs w:val="24"/>
          <w:lang w:val="ru-RU"/>
        </w:rPr>
        <w:t>КонсультантПлюс</w:t>
      </w:r>
      <w:proofErr w:type="spellEnd"/>
      <w:r w:rsidRPr="005B43D1">
        <w:rPr>
          <w:sz w:val="24"/>
          <w:szCs w:val="24"/>
          <w:lang w:val="ru-RU"/>
        </w:rPr>
        <w:t xml:space="preserve">». </w:t>
      </w:r>
    </w:p>
    <w:p w:rsidR="00B86608" w:rsidRPr="005B43D1" w:rsidRDefault="00904187" w:rsidP="00832839">
      <w:pPr>
        <w:numPr>
          <w:ilvl w:val="0"/>
          <w:numId w:val="14"/>
        </w:numPr>
        <w:ind w:left="284" w:right="0" w:hanging="284"/>
        <w:jc w:val="left"/>
        <w:rPr>
          <w:sz w:val="24"/>
          <w:szCs w:val="24"/>
          <w:lang w:val="ru-RU"/>
        </w:rPr>
      </w:pPr>
      <w:proofErr w:type="spellStart"/>
      <w:r w:rsidRPr="005B43D1">
        <w:rPr>
          <w:sz w:val="24"/>
          <w:szCs w:val="24"/>
          <w:lang w:val="ru-RU"/>
        </w:rPr>
        <w:t>Щуркова</w:t>
      </w:r>
      <w:proofErr w:type="spellEnd"/>
      <w:r w:rsidRPr="005B43D1">
        <w:rPr>
          <w:sz w:val="24"/>
          <w:szCs w:val="24"/>
          <w:lang w:val="ru-RU"/>
        </w:rPr>
        <w:t xml:space="preserve"> Н.Е. Новое воспитание. М.: Педагогическое общество </w:t>
      </w:r>
    </w:p>
    <w:p w:rsidR="00B86608" w:rsidRPr="00CB5CC2" w:rsidRDefault="00904187" w:rsidP="00CB5CC2">
      <w:pPr>
        <w:ind w:left="639" w:right="0"/>
        <w:rPr>
          <w:sz w:val="24"/>
          <w:szCs w:val="24"/>
          <w:lang w:val="ru-RU"/>
        </w:rPr>
      </w:pPr>
      <w:r w:rsidRPr="005B43D1">
        <w:rPr>
          <w:sz w:val="24"/>
          <w:szCs w:val="24"/>
          <w:lang w:val="ru-RU"/>
        </w:rPr>
        <w:t xml:space="preserve">России, 2000. 132 с.  </w:t>
      </w:r>
      <w:r w:rsidRPr="005B43D1">
        <w:rPr>
          <w:sz w:val="24"/>
          <w:szCs w:val="24"/>
        </w:rPr>
        <w:t xml:space="preserve">  </w:t>
      </w:r>
    </w:p>
    <w:sectPr w:rsidR="00B86608" w:rsidRPr="00CB5CC2" w:rsidSect="007B580F">
      <w:footerReference w:type="even" r:id="rId14"/>
      <w:footerReference w:type="default" r:id="rId15"/>
      <w:footerReference w:type="first" r:id="rId16"/>
      <w:pgSz w:w="11906" w:h="16838"/>
      <w:pgMar w:top="567" w:right="846" w:bottom="567" w:left="149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C0" w:rsidRDefault="00076BC0">
      <w:pPr>
        <w:spacing w:after="0" w:line="240" w:lineRule="auto"/>
      </w:pPr>
      <w:r>
        <w:separator/>
      </w:r>
    </w:p>
  </w:endnote>
  <w:endnote w:type="continuationSeparator" w:id="0">
    <w:p w:rsidR="00076BC0" w:rsidRDefault="0007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8C" w:rsidRDefault="00E8188C">
    <w:pPr>
      <w:spacing w:after="0" w:line="259" w:lineRule="auto"/>
      <w:ind w:left="55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188C" w:rsidRDefault="00E8188C">
    <w:pPr>
      <w:spacing w:after="0" w:line="259" w:lineRule="auto"/>
      <w:ind w:left="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8C" w:rsidRDefault="00E8188C">
    <w:pPr>
      <w:spacing w:after="0" w:line="259" w:lineRule="auto"/>
      <w:ind w:left="55" w:right="0" w:firstLine="0"/>
      <w:jc w:val="center"/>
    </w:pPr>
    <w:r>
      <w:rPr>
        <w:rFonts w:ascii="Calibri" w:eastAsia="Calibri" w:hAnsi="Calibri" w:cs="Calibri"/>
        <w:noProof/>
        <w:sz w:val="22"/>
      </w:rPr>
      <w:fldChar w:fldCharType="begin"/>
    </w:r>
    <w:r>
      <w:rPr>
        <w:rFonts w:ascii="Calibri" w:eastAsia="Calibri" w:hAnsi="Calibri" w:cs="Calibri"/>
        <w:noProof/>
        <w:sz w:val="22"/>
      </w:rPr>
      <w:instrText xml:space="preserve"> PAGE   \* MERGEFORMAT </w:instrText>
    </w:r>
    <w:r>
      <w:rPr>
        <w:rFonts w:ascii="Calibri" w:eastAsia="Calibri" w:hAnsi="Calibri" w:cs="Calibri"/>
        <w:noProof/>
        <w:sz w:val="22"/>
      </w:rPr>
      <w:fldChar w:fldCharType="separate"/>
    </w:r>
    <w:r w:rsidR="008A332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188C" w:rsidRDefault="00E8188C">
    <w:pPr>
      <w:spacing w:after="0" w:line="259" w:lineRule="auto"/>
      <w:ind w:left="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8C" w:rsidRDefault="00E8188C">
    <w:pPr>
      <w:spacing w:after="0" w:line="259" w:lineRule="auto"/>
      <w:ind w:left="55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188C" w:rsidRDefault="00E8188C">
    <w:pPr>
      <w:spacing w:after="0" w:line="259" w:lineRule="auto"/>
      <w:ind w:left="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C0" w:rsidRDefault="00076BC0">
      <w:pPr>
        <w:spacing w:after="0" w:line="240" w:lineRule="auto"/>
      </w:pPr>
      <w:r>
        <w:separator/>
      </w:r>
    </w:p>
  </w:footnote>
  <w:footnote w:type="continuationSeparator" w:id="0">
    <w:p w:rsidR="00076BC0" w:rsidRDefault="0007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903"/>
    <w:multiLevelType w:val="hybridMultilevel"/>
    <w:tmpl w:val="FF248F8A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>
    <w:nsid w:val="212D02BE"/>
    <w:multiLevelType w:val="hybridMultilevel"/>
    <w:tmpl w:val="BCEAFCBC"/>
    <w:lvl w:ilvl="0" w:tplc="3DFA32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832A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0D52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435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2C77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6FB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AC2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2B0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AC6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57974"/>
    <w:multiLevelType w:val="hybridMultilevel"/>
    <w:tmpl w:val="3E82716C"/>
    <w:lvl w:ilvl="0" w:tplc="96B896F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CF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14B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61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04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AEF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4A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27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CA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547D6E"/>
    <w:multiLevelType w:val="hybridMultilevel"/>
    <w:tmpl w:val="4C8C20CC"/>
    <w:lvl w:ilvl="0" w:tplc="79BA5C38">
      <w:start w:val="3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EAD56">
      <w:start w:val="3"/>
      <w:numFmt w:val="decimal"/>
      <w:lvlText w:val="%2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874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E0E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02E6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C08D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874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C1C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9C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C7ACA"/>
    <w:multiLevelType w:val="hybridMultilevel"/>
    <w:tmpl w:val="B88C4F0C"/>
    <w:lvl w:ilvl="0" w:tplc="174C420A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448CBE">
      <w:start w:val="1"/>
      <w:numFmt w:val="bullet"/>
      <w:lvlText w:val="o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C838E4">
      <w:start w:val="1"/>
      <w:numFmt w:val="bullet"/>
      <w:lvlText w:val="▪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B2E504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D82C9E">
      <w:start w:val="1"/>
      <w:numFmt w:val="bullet"/>
      <w:lvlText w:val="o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AC073C">
      <w:start w:val="1"/>
      <w:numFmt w:val="bullet"/>
      <w:lvlText w:val="▪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5604F6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5C5414">
      <w:start w:val="1"/>
      <w:numFmt w:val="bullet"/>
      <w:lvlText w:val="o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9A6280">
      <w:start w:val="1"/>
      <w:numFmt w:val="bullet"/>
      <w:lvlText w:val="▪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135B94"/>
    <w:multiLevelType w:val="hybridMultilevel"/>
    <w:tmpl w:val="10444C10"/>
    <w:lvl w:ilvl="0" w:tplc="885A53F4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05DA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E47B4C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CDDE8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72CF30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0ECF4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EC084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60A9A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8F8F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1F0ACE"/>
    <w:multiLevelType w:val="hybridMultilevel"/>
    <w:tmpl w:val="5C1C25DE"/>
    <w:lvl w:ilvl="0" w:tplc="02A0EE4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BC22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E071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7AC53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2A9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E9EB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CC90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68509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EE1D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456AB5"/>
    <w:multiLevelType w:val="hybridMultilevel"/>
    <w:tmpl w:val="C7B2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EC"/>
    <w:multiLevelType w:val="hybridMultilevel"/>
    <w:tmpl w:val="6D6AED3A"/>
    <w:lvl w:ilvl="0" w:tplc="7194D9B0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455EE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A27F4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EDD8C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86E92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A33D0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C3B88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CFF2A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CF53C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5A4120"/>
    <w:multiLevelType w:val="hybridMultilevel"/>
    <w:tmpl w:val="58E6C300"/>
    <w:lvl w:ilvl="0" w:tplc="8ACE6C62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690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342C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4421E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20C00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A271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07C8C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EC0BE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07086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E75F56"/>
    <w:multiLevelType w:val="hybridMultilevel"/>
    <w:tmpl w:val="6EF6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F49DD"/>
    <w:multiLevelType w:val="hybridMultilevel"/>
    <w:tmpl w:val="E8127E88"/>
    <w:lvl w:ilvl="0" w:tplc="955A41C6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AB5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6D3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ABC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02E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BCC4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8D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6B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C00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654F43"/>
    <w:multiLevelType w:val="hybridMultilevel"/>
    <w:tmpl w:val="F5C08110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>
    <w:nsid w:val="5938707A"/>
    <w:multiLevelType w:val="hybridMultilevel"/>
    <w:tmpl w:val="A158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71277"/>
    <w:multiLevelType w:val="hybridMultilevel"/>
    <w:tmpl w:val="0CDA46AE"/>
    <w:lvl w:ilvl="0" w:tplc="0682F542">
      <w:start w:val="17"/>
      <w:numFmt w:val="decimal"/>
      <w:lvlText w:val="%1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75A0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A195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BE9A66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E82A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0E098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D28DE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831BC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C4EBE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0570F4"/>
    <w:multiLevelType w:val="hybridMultilevel"/>
    <w:tmpl w:val="3642F820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>
    <w:nsid w:val="665D3A03"/>
    <w:multiLevelType w:val="hybridMultilevel"/>
    <w:tmpl w:val="81947B9C"/>
    <w:lvl w:ilvl="0" w:tplc="6FC68DF4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0E590">
      <w:start w:val="1"/>
      <w:numFmt w:val="bullet"/>
      <w:lvlText w:val="o"/>
      <w:lvlJc w:val="left"/>
      <w:pPr>
        <w:ind w:left="1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C7F1A">
      <w:start w:val="1"/>
      <w:numFmt w:val="bullet"/>
      <w:lvlText w:val="▪"/>
      <w:lvlJc w:val="left"/>
      <w:pPr>
        <w:ind w:left="2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2E9BC">
      <w:start w:val="1"/>
      <w:numFmt w:val="bullet"/>
      <w:lvlText w:val="•"/>
      <w:lvlJc w:val="left"/>
      <w:pPr>
        <w:ind w:left="3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6C43A">
      <w:start w:val="1"/>
      <w:numFmt w:val="bullet"/>
      <w:lvlText w:val="o"/>
      <w:lvlJc w:val="left"/>
      <w:pPr>
        <w:ind w:left="3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48BD58">
      <w:start w:val="1"/>
      <w:numFmt w:val="bullet"/>
      <w:lvlText w:val="▪"/>
      <w:lvlJc w:val="left"/>
      <w:pPr>
        <w:ind w:left="4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E2316C">
      <w:start w:val="1"/>
      <w:numFmt w:val="bullet"/>
      <w:lvlText w:val="•"/>
      <w:lvlJc w:val="left"/>
      <w:pPr>
        <w:ind w:left="5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83E1E">
      <w:start w:val="1"/>
      <w:numFmt w:val="bullet"/>
      <w:lvlText w:val="o"/>
      <w:lvlJc w:val="left"/>
      <w:pPr>
        <w:ind w:left="5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2372C">
      <w:start w:val="1"/>
      <w:numFmt w:val="bullet"/>
      <w:lvlText w:val="▪"/>
      <w:lvlJc w:val="left"/>
      <w:pPr>
        <w:ind w:left="6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316543"/>
    <w:multiLevelType w:val="hybridMultilevel"/>
    <w:tmpl w:val="20E2BEFE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>
    <w:nsid w:val="78825EE7"/>
    <w:multiLevelType w:val="hybridMultilevel"/>
    <w:tmpl w:val="05BE97C2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>
    <w:nsid w:val="7BDA3F56"/>
    <w:multiLevelType w:val="hybridMultilevel"/>
    <w:tmpl w:val="E8C0A7B0"/>
    <w:lvl w:ilvl="0" w:tplc="8488E98E">
      <w:start w:val="1"/>
      <w:numFmt w:val="decimal"/>
      <w:lvlText w:val="%1.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20D6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EC9B2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0AEDA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E7222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43DFA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6DF56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AFFE6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C130A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2F7196"/>
    <w:multiLevelType w:val="hybridMultilevel"/>
    <w:tmpl w:val="C45A3200"/>
    <w:lvl w:ilvl="0" w:tplc="9664E6F0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C37B8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3C4A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C9900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65376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22A6E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6A49A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C0CB6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A6266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16"/>
  </w:num>
  <w:num w:numId="8">
    <w:abstractNumId w:val="20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  <w:num w:numId="19">
    <w:abstractNumId w:val="1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08"/>
    <w:rsid w:val="000219D1"/>
    <w:rsid w:val="00050075"/>
    <w:rsid w:val="00076BC0"/>
    <w:rsid w:val="000D77B5"/>
    <w:rsid w:val="002322C6"/>
    <w:rsid w:val="00266D24"/>
    <w:rsid w:val="00485720"/>
    <w:rsid w:val="004D2A0C"/>
    <w:rsid w:val="005B43D1"/>
    <w:rsid w:val="007A6CD8"/>
    <w:rsid w:val="007B580F"/>
    <w:rsid w:val="007C4482"/>
    <w:rsid w:val="00832839"/>
    <w:rsid w:val="008765FC"/>
    <w:rsid w:val="008A332F"/>
    <w:rsid w:val="00904187"/>
    <w:rsid w:val="009B35B0"/>
    <w:rsid w:val="00A33B69"/>
    <w:rsid w:val="00AE4B61"/>
    <w:rsid w:val="00B36244"/>
    <w:rsid w:val="00B86608"/>
    <w:rsid w:val="00B9339D"/>
    <w:rsid w:val="00BE77BE"/>
    <w:rsid w:val="00C27C03"/>
    <w:rsid w:val="00C85DB0"/>
    <w:rsid w:val="00CB5CC2"/>
    <w:rsid w:val="00D36CCD"/>
    <w:rsid w:val="00E8188C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AD"/>
    <w:pPr>
      <w:spacing w:after="15" w:line="267" w:lineRule="auto"/>
      <w:ind w:left="72" w:right="5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F4AAD"/>
    <w:pPr>
      <w:keepNext/>
      <w:keepLines/>
      <w:spacing w:after="129" w:line="259" w:lineRule="auto"/>
      <w:ind w:left="58"/>
      <w:jc w:val="center"/>
      <w:outlineLvl w:val="0"/>
    </w:pPr>
    <w:rPr>
      <w:rFonts w:ascii="Times New Roman" w:hAnsi="Times New Roman"/>
      <w:b/>
      <w:i/>
      <w:color w:val="000000"/>
      <w:sz w:val="32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FF4AAD"/>
    <w:pPr>
      <w:keepNext/>
      <w:keepLines/>
      <w:spacing w:line="259" w:lineRule="auto"/>
      <w:ind w:left="780" w:hanging="10"/>
      <w:jc w:val="center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FF4AAD"/>
    <w:pPr>
      <w:keepNext/>
      <w:keepLines/>
      <w:spacing w:after="27" w:line="259" w:lineRule="auto"/>
      <w:ind w:left="127"/>
      <w:jc w:val="right"/>
      <w:outlineLvl w:val="2"/>
    </w:pPr>
    <w:rPr>
      <w:rFonts w:ascii="Times New Roman" w:hAnsi="Times New Roman"/>
      <w:b/>
      <w:i/>
      <w:color w:val="00000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F4AAD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20">
    <w:name w:val="Заголовок 2 Знак"/>
    <w:link w:val="2"/>
    <w:rsid w:val="00FF4AA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FF4AAD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rsid w:val="00FF4AA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85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8188C"/>
    <w:rPr>
      <w:color w:val="0000FF"/>
      <w:u w:val="single"/>
    </w:rPr>
  </w:style>
  <w:style w:type="paragraph" w:styleId="a5">
    <w:name w:val="No Spacing"/>
    <w:qFormat/>
    <w:rsid w:val="00E8188C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3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44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3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44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A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32F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m.instra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m.instra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m.instra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form.instra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2DA1D-E9AF-4269-8A63-9E4A3F8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6243</Words>
  <Characters>35587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41747</CharactersWithSpaces>
  <SharedDoc>false</SharedDoc>
  <HLinks>
    <vt:vector size="24" baseType="variant">
      <vt:variant>
        <vt:i4>3211390</vt:i4>
      </vt:variant>
      <vt:variant>
        <vt:i4>12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3211390</vt:i4>
      </vt:variant>
      <vt:variant>
        <vt:i4>9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3211390</vt:i4>
      </vt:variant>
      <vt:variant>
        <vt:i4>6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3211390</vt:i4>
      </vt:variant>
      <vt:variant>
        <vt:i4>3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2021-08-16T07:11:00Z</cp:lastPrinted>
  <dcterms:created xsi:type="dcterms:W3CDTF">2021-06-21T05:26:00Z</dcterms:created>
  <dcterms:modified xsi:type="dcterms:W3CDTF">2021-08-16T13:12:00Z</dcterms:modified>
</cp:coreProperties>
</file>