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D" w:rsidRPr="00B37F36" w:rsidRDefault="00354ECD" w:rsidP="00354ECD">
      <w:pPr>
        <w:spacing w:after="0"/>
        <w:ind w:left="360"/>
        <w:jc w:val="center"/>
        <w:rPr>
          <w:rFonts w:ascii="Century Gothic" w:eastAsia="Calibri" w:hAnsi="Century Gothic" w:cs="Times New Roman"/>
          <w:b/>
          <w:i/>
          <w:sz w:val="21"/>
          <w:szCs w:val="21"/>
        </w:rPr>
      </w:pPr>
      <w:r w:rsidRPr="00B37F36">
        <w:rPr>
          <w:rFonts w:ascii="Century Gothic" w:eastAsia="Calibri" w:hAnsi="Century Gothic" w:cs="Times New Roman"/>
          <w:b/>
          <w:i/>
          <w:sz w:val="21"/>
          <w:szCs w:val="21"/>
        </w:rPr>
        <w:t>Требования к организации режима дня и образовательной нагрузке</w:t>
      </w:r>
    </w:p>
    <w:p w:rsidR="00354ECD" w:rsidRDefault="00354ECD" w:rsidP="00354ECD">
      <w:pPr>
        <w:ind w:left="360"/>
        <w:jc w:val="center"/>
        <w:rPr>
          <w:rFonts w:ascii="Century Gothic" w:hAnsi="Century Gothic"/>
          <w:sz w:val="21"/>
          <w:szCs w:val="21"/>
        </w:rPr>
      </w:pPr>
      <w:r w:rsidRPr="00B37F36">
        <w:rPr>
          <w:rFonts w:ascii="Century Gothic" w:eastAsia="Calibri" w:hAnsi="Century Gothic" w:cs="Times New Roman"/>
          <w:sz w:val="21"/>
          <w:szCs w:val="21"/>
        </w:rPr>
        <w:t xml:space="preserve">В соответствии с </w:t>
      </w:r>
      <w:proofErr w:type="spellStart"/>
      <w:r w:rsidRPr="00B37F36">
        <w:rPr>
          <w:rFonts w:ascii="Century Gothic" w:eastAsia="Calibri" w:hAnsi="Century Gothic" w:cs="Times New Roman"/>
          <w:sz w:val="21"/>
          <w:szCs w:val="21"/>
        </w:rPr>
        <w:t>СанПиН</w:t>
      </w:r>
      <w:proofErr w:type="spellEnd"/>
      <w:r w:rsidRPr="00B37F36">
        <w:rPr>
          <w:rFonts w:ascii="Century Gothic" w:eastAsia="Calibri" w:hAnsi="Century Gothic" w:cs="Times New Roman"/>
          <w:sz w:val="21"/>
          <w:szCs w:val="21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письмом МО РФ № 65/23-16 «О гигиенических требованиях к максимальной нагрузке на детей дошкольного возраста в организованных формах обучения»</w:t>
      </w:r>
      <w:r w:rsidRPr="00B37F36">
        <w:rPr>
          <w:rFonts w:ascii="Century Gothic" w:hAnsi="Century Gothic"/>
          <w:sz w:val="21"/>
          <w:szCs w:val="21"/>
        </w:rPr>
        <w:t xml:space="preserve">                                                                             </w:t>
      </w:r>
    </w:p>
    <w:p w:rsidR="00354ECD" w:rsidRPr="00B37F36" w:rsidRDefault="00354ECD" w:rsidP="00354ECD">
      <w:pPr>
        <w:ind w:left="360"/>
        <w:jc w:val="center"/>
        <w:rPr>
          <w:rFonts w:ascii="Century Gothic" w:hAnsi="Century Gothic"/>
          <w:b/>
          <w:sz w:val="21"/>
          <w:szCs w:val="21"/>
        </w:rPr>
      </w:pPr>
      <w:r w:rsidRPr="00B37F36">
        <w:rPr>
          <w:rFonts w:ascii="Century Gothic" w:hAnsi="Century Gothic"/>
          <w:sz w:val="21"/>
          <w:szCs w:val="21"/>
        </w:rPr>
        <w:t xml:space="preserve">       </w:t>
      </w:r>
      <w:r w:rsidRPr="00B37F36">
        <w:rPr>
          <w:rFonts w:ascii="Century Gothic" w:hAnsi="Century Gothic"/>
          <w:b/>
          <w:sz w:val="21"/>
          <w:szCs w:val="21"/>
        </w:rPr>
        <w:t>Режим дня в период учебного года</w:t>
      </w:r>
    </w:p>
    <w:tbl>
      <w:tblPr>
        <w:tblStyle w:val="a3"/>
        <w:tblW w:w="10456" w:type="dxa"/>
        <w:tblLook w:val="04A0"/>
      </w:tblPr>
      <w:tblGrid>
        <w:gridCol w:w="7621"/>
        <w:gridCol w:w="2835"/>
      </w:tblGrid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Прием детей, игры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7.30 – 8.00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Ежедневная утренняя гимнастика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8.00 – 8.25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8.25 – 8.55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8.55 – 9.10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(согласно режиму занятий возрастной группы)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 xml:space="preserve">9.10 – 10.00 младшая разновозрастная </w:t>
            </w:r>
          </w:p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 xml:space="preserve">9.10 – 11.00 старшая разновозрастная 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10.00 – 10.10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Подготовка к прогулке, прогулка (игры, наблюдения, труд)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10.00/11.00 – 12.00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12.00 – 12.10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 xml:space="preserve">Подготовка к обеду, обед 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12.10 – 12.40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12.40 – 15.00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Постепенный подъем, воздушные и водные процедуры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15.00 – 15.25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15.25 – 15.50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15.50 – 16.05</w:t>
            </w:r>
          </w:p>
        </w:tc>
      </w:tr>
      <w:tr w:rsidR="00354ECD" w:rsidRPr="00B37F36" w:rsidTr="00087264">
        <w:tc>
          <w:tcPr>
            <w:tcW w:w="7621" w:type="dxa"/>
          </w:tcPr>
          <w:p w:rsidR="00354ECD" w:rsidRPr="00B37F36" w:rsidRDefault="00354ECD" w:rsidP="00087264">
            <w:pPr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Игры, самостоятельная деятельность детей. Уход детей домой</w:t>
            </w:r>
          </w:p>
        </w:tc>
        <w:tc>
          <w:tcPr>
            <w:tcW w:w="2835" w:type="dxa"/>
          </w:tcPr>
          <w:p w:rsidR="00354ECD" w:rsidRPr="00B37F36" w:rsidRDefault="00354ECD" w:rsidP="00087264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37F36">
              <w:rPr>
                <w:rFonts w:ascii="Century Gothic" w:hAnsi="Century Gothic" w:cs="Times New Roman"/>
                <w:sz w:val="20"/>
                <w:szCs w:val="20"/>
              </w:rPr>
              <w:t>16.05 – 17.30</w:t>
            </w:r>
          </w:p>
        </w:tc>
      </w:tr>
    </w:tbl>
    <w:p w:rsidR="00354ECD" w:rsidRPr="00B37F36" w:rsidRDefault="00354ECD" w:rsidP="00354ECD">
      <w:pPr>
        <w:spacing w:after="0" w:line="240" w:lineRule="auto"/>
        <w:ind w:left="360"/>
        <w:rPr>
          <w:rFonts w:ascii="Century Gothic" w:hAnsi="Century Gothic"/>
          <w:b/>
          <w:i/>
          <w:sz w:val="21"/>
          <w:szCs w:val="21"/>
        </w:rPr>
      </w:pPr>
    </w:p>
    <w:p w:rsidR="00354ECD" w:rsidRPr="00B37F36" w:rsidRDefault="00354ECD" w:rsidP="00354ECD">
      <w:pPr>
        <w:spacing w:after="0" w:line="240" w:lineRule="auto"/>
        <w:ind w:left="360"/>
        <w:jc w:val="center"/>
        <w:rPr>
          <w:rFonts w:ascii="Century Gothic" w:hAnsi="Century Gothic"/>
          <w:b/>
          <w:i/>
          <w:sz w:val="21"/>
          <w:szCs w:val="21"/>
        </w:rPr>
      </w:pPr>
    </w:p>
    <w:p w:rsidR="00354ECD" w:rsidRDefault="00354ECD" w:rsidP="00354ECD"/>
    <w:p w:rsidR="009B7F3A" w:rsidRDefault="009B7F3A"/>
    <w:sectPr w:rsidR="009B7F3A" w:rsidSect="003B60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ECD"/>
    <w:rsid w:val="00354ECD"/>
    <w:rsid w:val="0060587A"/>
    <w:rsid w:val="00622CB2"/>
    <w:rsid w:val="007D7A4D"/>
    <w:rsid w:val="009B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2022-02-16T10:55:00Z</dcterms:created>
  <dcterms:modified xsi:type="dcterms:W3CDTF">2022-02-16T10:55:00Z</dcterms:modified>
</cp:coreProperties>
</file>