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EC" w:rsidRDefault="00D857EC" w:rsidP="00E923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C74" w:rsidRDefault="00C73C74" w:rsidP="00752A64">
      <w:pPr>
        <w:tabs>
          <w:tab w:val="left" w:pos="7914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73C74" w:rsidRDefault="00C73C74" w:rsidP="00752A64">
      <w:pPr>
        <w:tabs>
          <w:tab w:val="left" w:pos="7888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73C74" w:rsidRPr="00C73C74" w:rsidRDefault="00C73C74" w:rsidP="00752A64">
      <w:pPr>
        <w:tabs>
          <w:tab w:val="left" w:pos="7888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74">
        <w:rPr>
          <w:rFonts w:ascii="Times New Roman" w:hAnsi="Times New Roman" w:cs="Times New Roman"/>
          <w:b/>
          <w:sz w:val="24"/>
          <w:szCs w:val="24"/>
        </w:rPr>
        <w:t>РЕЖИМ ЗАНЯТИЙ ВОСПИТАННИКОВ ДОШКОЛЬНОЙ ГРУППЫ</w:t>
      </w:r>
    </w:p>
    <w:p w:rsidR="00C73C74" w:rsidRDefault="00C73C74" w:rsidP="00752A64">
      <w:pPr>
        <w:tabs>
          <w:tab w:val="left" w:pos="7888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74">
        <w:rPr>
          <w:rFonts w:ascii="Times New Roman" w:hAnsi="Times New Roman" w:cs="Times New Roman"/>
          <w:b/>
          <w:sz w:val="24"/>
          <w:szCs w:val="24"/>
        </w:rPr>
        <w:t>МКОУ «ЛОБАКИНСКАЯ СОШ»</w:t>
      </w:r>
    </w:p>
    <w:p w:rsidR="00C73C74" w:rsidRDefault="00C73C74" w:rsidP="00752A64">
      <w:pPr>
        <w:tabs>
          <w:tab w:val="left" w:pos="788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C74" w:rsidRDefault="00C73C74" w:rsidP="00752A64">
      <w:pPr>
        <w:pStyle w:val="a3"/>
        <w:numPr>
          <w:ilvl w:val="0"/>
          <w:numId w:val="2"/>
        </w:numPr>
        <w:tabs>
          <w:tab w:val="left" w:pos="78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73C74" w:rsidRPr="00752A64" w:rsidRDefault="00C73C74" w:rsidP="00752A64">
      <w:pPr>
        <w:pStyle w:val="a3"/>
        <w:numPr>
          <w:ilvl w:val="1"/>
          <w:numId w:val="2"/>
        </w:numPr>
        <w:tabs>
          <w:tab w:val="left" w:pos="78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2A64">
        <w:rPr>
          <w:rFonts w:ascii="Times New Roman" w:hAnsi="Times New Roman" w:cs="Times New Roman"/>
          <w:sz w:val="24"/>
          <w:szCs w:val="24"/>
        </w:rPr>
        <w:t>Режим функционирования</w:t>
      </w:r>
      <w:r w:rsidR="001C6E2A" w:rsidRPr="00752A64">
        <w:rPr>
          <w:rFonts w:ascii="Times New Roman" w:hAnsi="Times New Roman" w:cs="Times New Roman"/>
          <w:sz w:val="24"/>
          <w:szCs w:val="24"/>
        </w:rPr>
        <w:t xml:space="preserve"> </w:t>
      </w:r>
      <w:r w:rsidR="00D43C30" w:rsidRPr="00752A64">
        <w:rPr>
          <w:rFonts w:ascii="Times New Roman" w:hAnsi="Times New Roman" w:cs="Times New Roman"/>
          <w:sz w:val="24"/>
          <w:szCs w:val="24"/>
        </w:rPr>
        <w:t>дошкольной группы МКОУ устанавливается на основании устава МКОУ.</w:t>
      </w:r>
    </w:p>
    <w:p w:rsidR="00D43C30" w:rsidRDefault="00D43C30" w:rsidP="00752A64">
      <w:pPr>
        <w:pStyle w:val="a3"/>
        <w:numPr>
          <w:ilvl w:val="1"/>
          <w:numId w:val="2"/>
        </w:numPr>
        <w:tabs>
          <w:tab w:val="left" w:pos="78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занятий воспитанников дошкольной группы МКОУ устанавливается на основе Федерального закона «Об образовании в Российской Федерации» № 273-ФЗ,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2.4.13049-13.</w:t>
      </w:r>
    </w:p>
    <w:p w:rsidR="001F5B06" w:rsidRDefault="00D43C30" w:rsidP="00752A64">
      <w:pPr>
        <w:pStyle w:val="a3"/>
        <w:numPr>
          <w:ilvl w:val="1"/>
          <w:numId w:val="2"/>
        </w:numPr>
        <w:tabs>
          <w:tab w:val="left" w:pos="78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«занятие» и «</w:t>
      </w:r>
      <w:r w:rsidR="001F5B06">
        <w:rPr>
          <w:rFonts w:ascii="Times New Roman" w:hAnsi="Times New Roman" w:cs="Times New Roman"/>
          <w:sz w:val="24"/>
          <w:szCs w:val="24"/>
        </w:rPr>
        <w:t xml:space="preserve">непрерывная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образовательная  деятельность» </w:t>
      </w:r>
      <w:r w:rsidR="001F5B06">
        <w:rPr>
          <w:rFonts w:ascii="Times New Roman" w:hAnsi="Times New Roman" w:cs="Times New Roman"/>
          <w:sz w:val="24"/>
          <w:szCs w:val="24"/>
        </w:rPr>
        <w:t>(далее НОД) в данном локальном акте тождественны, так как встречаются в вышеперечисленных нормативных документах федерального уровня в одинаковом значении.</w:t>
      </w:r>
    </w:p>
    <w:p w:rsidR="00752A64" w:rsidRDefault="00866954" w:rsidP="00752A64">
      <w:pPr>
        <w:pStyle w:val="a3"/>
        <w:numPr>
          <w:ilvl w:val="1"/>
          <w:numId w:val="2"/>
        </w:numPr>
        <w:tabs>
          <w:tab w:val="left" w:pos="78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и дополнение в настоящий документ вносятся администрацией МКОУ, педагогическим советом и принимается на его заседании. Срок данного локального акта не ограничен. Настоящий локальный акт,</w:t>
      </w:r>
      <w:r w:rsidRPr="00866954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 и действует до принятия нового.</w:t>
      </w:r>
    </w:p>
    <w:p w:rsidR="00866954" w:rsidRPr="00752A64" w:rsidRDefault="00866954" w:rsidP="00752A64">
      <w:pPr>
        <w:pStyle w:val="a3"/>
        <w:numPr>
          <w:ilvl w:val="0"/>
          <w:numId w:val="2"/>
        </w:numPr>
        <w:tabs>
          <w:tab w:val="left" w:pos="78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2A64">
        <w:rPr>
          <w:rFonts w:ascii="Times New Roman" w:hAnsi="Times New Roman" w:cs="Times New Roman"/>
          <w:sz w:val="24"/>
          <w:szCs w:val="24"/>
        </w:rPr>
        <w:t>Режим функционирования дошкольной группы МКОУ</w:t>
      </w:r>
    </w:p>
    <w:p w:rsidR="00866954" w:rsidRDefault="00866954" w:rsidP="00752A64">
      <w:pPr>
        <w:pStyle w:val="a3"/>
        <w:numPr>
          <w:ilvl w:val="1"/>
          <w:numId w:val="2"/>
        </w:numPr>
        <w:tabs>
          <w:tab w:val="left" w:pos="78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Дошкольная группа МКОУ работает 5 дней в неделю.</w:t>
      </w:r>
    </w:p>
    <w:p w:rsidR="00866954" w:rsidRDefault="00866954" w:rsidP="00752A64">
      <w:pPr>
        <w:pStyle w:val="a3"/>
        <w:numPr>
          <w:ilvl w:val="1"/>
          <w:numId w:val="2"/>
        </w:numPr>
        <w:tabs>
          <w:tab w:val="left" w:pos="78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дошкольной группы МКОУ с 7.30 до 17.30.</w:t>
      </w:r>
    </w:p>
    <w:p w:rsidR="00866954" w:rsidRDefault="00866954" w:rsidP="00752A64">
      <w:pPr>
        <w:pStyle w:val="a3"/>
        <w:numPr>
          <w:ilvl w:val="1"/>
          <w:numId w:val="2"/>
        </w:numPr>
        <w:tabs>
          <w:tab w:val="left" w:pos="78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субботу, воскресение и праздничные дни дошкольная группа МКОУ не работает.</w:t>
      </w:r>
    </w:p>
    <w:p w:rsidR="00866954" w:rsidRDefault="00866954" w:rsidP="00752A64">
      <w:pPr>
        <w:pStyle w:val="a3"/>
        <w:numPr>
          <w:ilvl w:val="1"/>
          <w:numId w:val="2"/>
        </w:numPr>
        <w:tabs>
          <w:tab w:val="left" w:pos="78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порядка функционирования дошкольной группы МКОУ на каждый учебный год составляется годовой календарный учебный график.</w:t>
      </w:r>
    </w:p>
    <w:p w:rsidR="00866954" w:rsidRDefault="00866954" w:rsidP="00752A64">
      <w:pPr>
        <w:pStyle w:val="a3"/>
        <w:numPr>
          <w:ilvl w:val="0"/>
          <w:numId w:val="2"/>
        </w:numPr>
        <w:tabs>
          <w:tab w:val="left" w:pos="78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занятий дошкольной группы МКОУ</w:t>
      </w:r>
    </w:p>
    <w:p w:rsidR="00866954" w:rsidRDefault="00EF69F4" w:rsidP="00752A64">
      <w:pPr>
        <w:pStyle w:val="a3"/>
        <w:numPr>
          <w:ilvl w:val="1"/>
          <w:numId w:val="2"/>
        </w:numPr>
        <w:tabs>
          <w:tab w:val="left" w:pos="78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в соответствии с основной образовательной программой дошкольного образования дошкольной группы МКОУ.</w:t>
      </w:r>
    </w:p>
    <w:p w:rsidR="00EF69F4" w:rsidRDefault="00EF69F4" w:rsidP="00752A64">
      <w:pPr>
        <w:pStyle w:val="a3"/>
        <w:numPr>
          <w:ilvl w:val="1"/>
          <w:numId w:val="2"/>
        </w:numPr>
        <w:tabs>
          <w:tab w:val="left" w:pos="78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основной образовательной программы осуществляется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 – 13, учебным планом дошкольной группы МКОУ, годовым календарным графиком дошкольной группы МКОУ.</w:t>
      </w:r>
    </w:p>
    <w:p w:rsidR="00EF69F4" w:rsidRDefault="00EF69F4" w:rsidP="00752A64">
      <w:pPr>
        <w:pStyle w:val="a3"/>
        <w:numPr>
          <w:ilvl w:val="1"/>
          <w:numId w:val="2"/>
        </w:numPr>
        <w:tabs>
          <w:tab w:val="left" w:pos="78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НОД проводятся в соответствии с сеткой занятий, которая составляется и утверждается директором МКОУ в начале учебного года в составе рабочих программ образования каждой возрастной к</w:t>
      </w:r>
      <w:r w:rsidR="00752A64">
        <w:rPr>
          <w:rFonts w:ascii="Times New Roman" w:hAnsi="Times New Roman" w:cs="Times New Roman"/>
          <w:sz w:val="24"/>
          <w:szCs w:val="24"/>
        </w:rPr>
        <w:t>атегории дошкольной группы МКОУ (приложение 1).</w:t>
      </w:r>
    </w:p>
    <w:p w:rsidR="00EF69F4" w:rsidRDefault="00AA574F" w:rsidP="00752A64">
      <w:pPr>
        <w:pStyle w:val="a3"/>
        <w:numPr>
          <w:ilvl w:val="1"/>
          <w:numId w:val="2"/>
        </w:numPr>
        <w:tabs>
          <w:tab w:val="left" w:pos="78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69F4">
        <w:rPr>
          <w:rFonts w:ascii="Times New Roman" w:hAnsi="Times New Roman" w:cs="Times New Roman"/>
          <w:sz w:val="24"/>
          <w:szCs w:val="24"/>
        </w:rPr>
        <w:t xml:space="preserve"> Для детей раннего возраста длительность непрерывной НОД не должна превышать 10 мин. Допускается осуществление образовательной деятельности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EF69F4" w:rsidRDefault="00AA574F" w:rsidP="00752A64">
      <w:pPr>
        <w:pStyle w:val="a3"/>
        <w:numPr>
          <w:ilvl w:val="1"/>
          <w:numId w:val="2"/>
        </w:numPr>
        <w:tabs>
          <w:tab w:val="left" w:pos="788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69F4">
        <w:rPr>
          <w:rFonts w:ascii="Times New Roman" w:hAnsi="Times New Roman" w:cs="Times New Roman"/>
          <w:sz w:val="24"/>
          <w:szCs w:val="24"/>
        </w:rPr>
        <w:t>Продолжительность непрерывной НОД для детей от 3 до 4-х лет – не более 15 минут, для детей от 4-х до 5-ти лет – не более 20 минут, для детей от 5 до 6</w:t>
      </w:r>
      <w:r w:rsidR="00461927" w:rsidRPr="00EF69F4">
        <w:rPr>
          <w:rFonts w:ascii="Times New Roman" w:hAnsi="Times New Roman" w:cs="Times New Roman"/>
          <w:sz w:val="24"/>
          <w:szCs w:val="24"/>
        </w:rPr>
        <w:t xml:space="preserve">-ти лет не более 25 минут, </w:t>
      </w:r>
      <w:r w:rsidRPr="00EF69F4">
        <w:rPr>
          <w:rFonts w:ascii="Times New Roman" w:hAnsi="Times New Roman" w:cs="Times New Roman"/>
          <w:sz w:val="24"/>
          <w:szCs w:val="24"/>
        </w:rPr>
        <w:t xml:space="preserve"> детей от 6-ти </w:t>
      </w:r>
      <w:r w:rsidR="00461927" w:rsidRPr="00EF69F4">
        <w:rPr>
          <w:rFonts w:ascii="Times New Roman" w:hAnsi="Times New Roman" w:cs="Times New Roman"/>
          <w:sz w:val="24"/>
          <w:szCs w:val="24"/>
        </w:rPr>
        <w:t>до 7-ми лет – не более 30 минут, а для детей от 7 до 8-ми лет – не более 35 минут.</w:t>
      </w:r>
      <w:proofErr w:type="gramEnd"/>
    </w:p>
    <w:p w:rsidR="00EF69F4" w:rsidRDefault="00AA574F" w:rsidP="00752A64">
      <w:pPr>
        <w:pStyle w:val="a3"/>
        <w:numPr>
          <w:ilvl w:val="1"/>
          <w:numId w:val="2"/>
        </w:numPr>
        <w:tabs>
          <w:tab w:val="left" w:pos="78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69F4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 В середине времени, отведенного на НОД, проводят физкультурные минутки. Перерывы между периодами НОД – не менее 10 минут. </w:t>
      </w:r>
    </w:p>
    <w:p w:rsidR="00EF69F4" w:rsidRDefault="00AA574F" w:rsidP="00752A64">
      <w:pPr>
        <w:pStyle w:val="a3"/>
        <w:numPr>
          <w:ilvl w:val="1"/>
          <w:numId w:val="2"/>
        </w:numPr>
        <w:tabs>
          <w:tab w:val="left" w:pos="78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69F4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НОД статистического характера проводятся физкультурные минутки. </w:t>
      </w:r>
    </w:p>
    <w:p w:rsidR="00752A64" w:rsidRDefault="00AA574F" w:rsidP="00752A64">
      <w:pPr>
        <w:pStyle w:val="a3"/>
        <w:numPr>
          <w:ilvl w:val="1"/>
          <w:numId w:val="2"/>
        </w:numPr>
        <w:tabs>
          <w:tab w:val="left" w:pos="78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69F4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 </w:t>
      </w:r>
    </w:p>
    <w:p w:rsidR="00EF69F4" w:rsidRPr="00587037" w:rsidRDefault="00AA574F" w:rsidP="00587037">
      <w:pPr>
        <w:pStyle w:val="a3"/>
        <w:numPr>
          <w:ilvl w:val="1"/>
          <w:numId w:val="2"/>
        </w:numPr>
        <w:tabs>
          <w:tab w:val="left" w:pos="78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2A64">
        <w:rPr>
          <w:rFonts w:ascii="Times New Roman" w:hAnsi="Times New Roman" w:cs="Times New Roman"/>
          <w:sz w:val="24"/>
          <w:szCs w:val="24"/>
        </w:rPr>
        <w:t xml:space="preserve">Занятия по физическому развитию с детьми раннего возраста проводятся по подгруппам 2-3 раза в неделю. </w:t>
      </w:r>
      <w:r w:rsidR="00752A64" w:rsidRPr="00587037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="00EF69F4" w:rsidRPr="00587037">
        <w:rPr>
          <w:rFonts w:ascii="Times New Roman" w:hAnsi="Times New Roman" w:cs="Times New Roman"/>
          <w:sz w:val="24"/>
          <w:szCs w:val="24"/>
        </w:rPr>
        <w:t xml:space="preserve">физическому </w:t>
      </w:r>
      <w:r w:rsidRPr="00587037">
        <w:rPr>
          <w:rFonts w:ascii="Times New Roman" w:hAnsi="Times New Roman" w:cs="Times New Roman"/>
          <w:sz w:val="24"/>
          <w:szCs w:val="24"/>
        </w:rPr>
        <w:t>развитию с детьми в возрасте от 3 д</w:t>
      </w:r>
      <w:r w:rsidR="00461927" w:rsidRPr="00587037">
        <w:rPr>
          <w:rFonts w:ascii="Times New Roman" w:hAnsi="Times New Roman" w:cs="Times New Roman"/>
          <w:sz w:val="24"/>
          <w:szCs w:val="24"/>
        </w:rPr>
        <w:t>о 8</w:t>
      </w:r>
      <w:r w:rsidRPr="00587037">
        <w:rPr>
          <w:rFonts w:ascii="Times New Roman" w:hAnsi="Times New Roman" w:cs="Times New Roman"/>
          <w:sz w:val="24"/>
          <w:szCs w:val="24"/>
        </w:rPr>
        <w:t xml:space="preserve"> лет организуются не менее 3 раз в неделю (в том числе, один раз в неделю на улице). Длительность занятий по физическому развитию зависит от возраста детей и составляет:</w:t>
      </w:r>
    </w:p>
    <w:p w:rsidR="00EF69F4" w:rsidRDefault="00AA574F" w:rsidP="00752A64">
      <w:pPr>
        <w:pStyle w:val="a3"/>
        <w:tabs>
          <w:tab w:val="left" w:pos="7888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5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A574F">
        <w:rPr>
          <w:rFonts w:ascii="Times New Roman" w:hAnsi="Times New Roman" w:cs="Times New Roman"/>
          <w:sz w:val="24"/>
          <w:szCs w:val="24"/>
        </w:rPr>
        <w:t xml:space="preserve"> в младшей группе – 15 минут,</w:t>
      </w:r>
    </w:p>
    <w:p w:rsidR="00587037" w:rsidRDefault="00EF69F4" w:rsidP="00587037">
      <w:pPr>
        <w:pStyle w:val="a3"/>
        <w:tabs>
          <w:tab w:val="left" w:pos="7888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74F">
        <w:rPr>
          <w:rFonts w:ascii="Times New Roman" w:hAnsi="Times New Roman" w:cs="Times New Roman"/>
          <w:sz w:val="24"/>
          <w:szCs w:val="24"/>
        </w:rPr>
        <w:t>- в старшей группе – 25 минут.</w:t>
      </w:r>
    </w:p>
    <w:p w:rsidR="00AA574F" w:rsidRPr="00587037" w:rsidRDefault="00AA574F" w:rsidP="00587037">
      <w:pPr>
        <w:pStyle w:val="a3"/>
        <w:numPr>
          <w:ilvl w:val="1"/>
          <w:numId w:val="2"/>
        </w:numPr>
        <w:tabs>
          <w:tab w:val="left" w:pos="78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7037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осуществляется во время учебного года. Начало и конец учебного года, продолжительность каникул для каждой возрастной группы детей определяется годовым календарным учебным графиком.   </w:t>
      </w:r>
    </w:p>
    <w:p w:rsidR="00AA574F" w:rsidRPr="00587037" w:rsidRDefault="00587037" w:rsidP="0058703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74F" w:rsidRPr="00587037">
        <w:rPr>
          <w:rFonts w:ascii="Times New Roman" w:hAnsi="Times New Roman" w:cs="Times New Roman"/>
          <w:sz w:val="24"/>
          <w:szCs w:val="24"/>
        </w:rPr>
        <w:t>В середине учебного года для детей организуются каникулы, во время которых занятия проводятся в игровой форме (в виде викторин, дидактических игр, тематических праздников, развлечений, драматизаций и т.п.).</w:t>
      </w:r>
    </w:p>
    <w:p w:rsidR="00752A64" w:rsidRPr="00587037" w:rsidRDefault="00587037" w:rsidP="0058703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74F" w:rsidRPr="00587037">
        <w:rPr>
          <w:rFonts w:ascii="Times New Roman" w:hAnsi="Times New Roman" w:cs="Times New Roman"/>
          <w:sz w:val="24"/>
          <w:szCs w:val="24"/>
        </w:rPr>
        <w:t xml:space="preserve">В летний период проводятся только занятия, направленные на физическое и художественно-эстетическое развитие детей.  </w:t>
      </w:r>
    </w:p>
    <w:p w:rsidR="00752A64" w:rsidRPr="00752A64" w:rsidRDefault="00752A64" w:rsidP="00752A64">
      <w:pPr>
        <w:rPr>
          <w:rFonts w:ascii="Times New Roman" w:hAnsi="Times New Roman" w:cs="Times New Roman"/>
          <w:sz w:val="24"/>
          <w:szCs w:val="24"/>
        </w:rPr>
      </w:pPr>
    </w:p>
    <w:p w:rsidR="00752A64" w:rsidRPr="00752A64" w:rsidRDefault="00752A64" w:rsidP="00752A64">
      <w:pPr>
        <w:rPr>
          <w:rFonts w:ascii="Times New Roman" w:hAnsi="Times New Roman" w:cs="Times New Roman"/>
          <w:sz w:val="24"/>
          <w:szCs w:val="24"/>
        </w:rPr>
      </w:pPr>
    </w:p>
    <w:p w:rsidR="00752A64" w:rsidRPr="00752A64" w:rsidRDefault="00752A64" w:rsidP="00752A64">
      <w:pPr>
        <w:rPr>
          <w:rFonts w:ascii="Times New Roman" w:hAnsi="Times New Roman" w:cs="Times New Roman"/>
          <w:sz w:val="24"/>
          <w:szCs w:val="24"/>
        </w:rPr>
      </w:pPr>
    </w:p>
    <w:p w:rsidR="00752A64" w:rsidRPr="00752A64" w:rsidRDefault="00752A64" w:rsidP="00752A64">
      <w:pPr>
        <w:rPr>
          <w:rFonts w:ascii="Times New Roman" w:hAnsi="Times New Roman" w:cs="Times New Roman"/>
          <w:sz w:val="24"/>
          <w:szCs w:val="24"/>
        </w:rPr>
      </w:pPr>
    </w:p>
    <w:p w:rsidR="00752A64" w:rsidRPr="00752A64" w:rsidRDefault="00752A64" w:rsidP="00752A64">
      <w:pPr>
        <w:rPr>
          <w:rFonts w:ascii="Times New Roman" w:hAnsi="Times New Roman" w:cs="Times New Roman"/>
          <w:sz w:val="24"/>
          <w:szCs w:val="24"/>
        </w:rPr>
      </w:pPr>
    </w:p>
    <w:p w:rsidR="00752A64" w:rsidRDefault="00752A64" w:rsidP="00752A64">
      <w:pPr>
        <w:rPr>
          <w:rFonts w:ascii="Times New Roman" w:hAnsi="Times New Roman" w:cs="Times New Roman"/>
          <w:sz w:val="24"/>
          <w:szCs w:val="24"/>
        </w:rPr>
      </w:pPr>
    </w:p>
    <w:p w:rsidR="001B3F4A" w:rsidRDefault="001B3F4A" w:rsidP="00752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A64" w:rsidRDefault="00752A64" w:rsidP="00752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A64" w:rsidRDefault="00752A64" w:rsidP="00752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A64" w:rsidRDefault="00752A64" w:rsidP="00752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037" w:rsidRDefault="00587037" w:rsidP="00752A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7037" w:rsidRDefault="00587037" w:rsidP="00752A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2A64" w:rsidRDefault="00752A64" w:rsidP="00752A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Style w:val="a6"/>
        <w:tblW w:w="10314" w:type="dxa"/>
        <w:tblLook w:val="04A0"/>
      </w:tblPr>
      <w:tblGrid>
        <w:gridCol w:w="3085"/>
        <w:gridCol w:w="7229"/>
      </w:tblGrid>
      <w:tr w:rsidR="00587037" w:rsidTr="00F21F22">
        <w:tc>
          <w:tcPr>
            <w:tcW w:w="10314" w:type="dxa"/>
            <w:gridSpan w:val="2"/>
          </w:tcPr>
          <w:p w:rsidR="00587037" w:rsidRDefault="00587037" w:rsidP="00F21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занятий для младшей разновозрастной группы</w:t>
            </w:r>
          </w:p>
        </w:tc>
      </w:tr>
      <w:tr w:rsidR="00587037" w:rsidTr="00F21F22">
        <w:tc>
          <w:tcPr>
            <w:tcW w:w="3085" w:type="dxa"/>
          </w:tcPr>
          <w:p w:rsidR="00587037" w:rsidRDefault="00587037" w:rsidP="00F21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7229" w:type="dxa"/>
          </w:tcPr>
          <w:p w:rsidR="00587037" w:rsidRDefault="00F21F22" w:rsidP="00F21F22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:rsidR="00F21F22" w:rsidRPr="00F21F22" w:rsidRDefault="00F21F22" w:rsidP="00F21F22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587037" w:rsidTr="00F21F22">
        <w:tc>
          <w:tcPr>
            <w:tcW w:w="3085" w:type="dxa"/>
          </w:tcPr>
          <w:p w:rsidR="00587037" w:rsidRDefault="00587037" w:rsidP="00F21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7229" w:type="dxa"/>
          </w:tcPr>
          <w:p w:rsidR="00587037" w:rsidRDefault="00F21F22" w:rsidP="00F21F2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F21F22" w:rsidRPr="00F21F22" w:rsidRDefault="00F21F22" w:rsidP="00F21F2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87037" w:rsidTr="00F21F22">
        <w:tc>
          <w:tcPr>
            <w:tcW w:w="3085" w:type="dxa"/>
          </w:tcPr>
          <w:p w:rsidR="00587037" w:rsidRDefault="00587037" w:rsidP="00F21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229" w:type="dxa"/>
          </w:tcPr>
          <w:p w:rsidR="00587037" w:rsidRDefault="00F21F22" w:rsidP="00F21F22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21F22" w:rsidRPr="00F21F22" w:rsidRDefault="00F21F22" w:rsidP="00F21F22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Аппликация/ лепка</w:t>
            </w:r>
          </w:p>
        </w:tc>
      </w:tr>
      <w:tr w:rsidR="00587037" w:rsidTr="00F21F22">
        <w:tc>
          <w:tcPr>
            <w:tcW w:w="3085" w:type="dxa"/>
          </w:tcPr>
          <w:p w:rsidR="00587037" w:rsidRDefault="00587037" w:rsidP="00F21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229" w:type="dxa"/>
          </w:tcPr>
          <w:p w:rsidR="00587037" w:rsidRDefault="00F21F22" w:rsidP="00F21F22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21F22" w:rsidRPr="00F21F22" w:rsidRDefault="00F21F22" w:rsidP="00F21F22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87037" w:rsidTr="00F21F22">
        <w:tc>
          <w:tcPr>
            <w:tcW w:w="3085" w:type="dxa"/>
          </w:tcPr>
          <w:p w:rsidR="00587037" w:rsidRDefault="00587037" w:rsidP="00F21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229" w:type="dxa"/>
          </w:tcPr>
          <w:p w:rsidR="00587037" w:rsidRDefault="00F21F22" w:rsidP="00F21F22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прогулке)</w:t>
            </w:r>
          </w:p>
          <w:p w:rsidR="00F21F22" w:rsidRPr="00F21F22" w:rsidRDefault="00F21F22" w:rsidP="00F21F22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21F22" w:rsidTr="00A14230">
        <w:tc>
          <w:tcPr>
            <w:tcW w:w="10314" w:type="dxa"/>
            <w:gridSpan w:val="2"/>
          </w:tcPr>
          <w:p w:rsidR="00F21F22" w:rsidRDefault="00F21F22" w:rsidP="00F21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занятий для старшей разновозрастной группы</w:t>
            </w:r>
          </w:p>
        </w:tc>
      </w:tr>
      <w:tr w:rsidR="00F21F22" w:rsidTr="00A14230">
        <w:tc>
          <w:tcPr>
            <w:tcW w:w="3085" w:type="dxa"/>
          </w:tcPr>
          <w:p w:rsidR="00F21F22" w:rsidRDefault="00F21F22" w:rsidP="00A142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7229" w:type="dxa"/>
          </w:tcPr>
          <w:p w:rsidR="00F21F22" w:rsidRDefault="00F21F22" w:rsidP="00F21F2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F2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21F22" w:rsidRDefault="00F21F22" w:rsidP="00F21F2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:rsidR="00F21F22" w:rsidRPr="00F21F22" w:rsidRDefault="00F21F22" w:rsidP="00F21F2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21F22" w:rsidTr="00A14230">
        <w:tc>
          <w:tcPr>
            <w:tcW w:w="3085" w:type="dxa"/>
          </w:tcPr>
          <w:p w:rsidR="00F21F22" w:rsidRDefault="00F21F22" w:rsidP="00A142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229" w:type="dxa"/>
          </w:tcPr>
          <w:p w:rsidR="00F21F22" w:rsidRDefault="00F21F22" w:rsidP="00F21F22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F22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F21F22" w:rsidRDefault="00F21F22" w:rsidP="00F21F22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21F22" w:rsidRPr="00F21F22" w:rsidRDefault="00F21F22" w:rsidP="00F21F22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F2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21F22" w:rsidTr="00A14230">
        <w:tc>
          <w:tcPr>
            <w:tcW w:w="3085" w:type="dxa"/>
          </w:tcPr>
          <w:p w:rsidR="00F21F22" w:rsidRDefault="00F21F22" w:rsidP="00A142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229" w:type="dxa"/>
          </w:tcPr>
          <w:p w:rsidR="00F21F22" w:rsidRDefault="00F21F22" w:rsidP="00F21F22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:rsidR="00F21F22" w:rsidRDefault="00F21F22" w:rsidP="00F21F22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F21F22" w:rsidRPr="00F21F22" w:rsidRDefault="00F21F22" w:rsidP="00F21F22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F21F22" w:rsidTr="00A14230">
        <w:tc>
          <w:tcPr>
            <w:tcW w:w="3085" w:type="dxa"/>
          </w:tcPr>
          <w:p w:rsidR="00F21F22" w:rsidRDefault="00F21F22" w:rsidP="00A142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229" w:type="dxa"/>
          </w:tcPr>
          <w:p w:rsidR="00F21F22" w:rsidRPr="00E5790C" w:rsidRDefault="00E5790C" w:rsidP="00E5790C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21F22" w:rsidRDefault="00E5790C" w:rsidP="00E5790C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5790C" w:rsidRPr="00E5790C" w:rsidRDefault="00E5790C" w:rsidP="00E5790C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(на прогулке)</w:t>
            </w:r>
          </w:p>
        </w:tc>
      </w:tr>
      <w:tr w:rsidR="00F21F22" w:rsidTr="00A14230">
        <w:tc>
          <w:tcPr>
            <w:tcW w:w="3085" w:type="dxa"/>
          </w:tcPr>
          <w:p w:rsidR="00F21F22" w:rsidRDefault="00F21F22" w:rsidP="00A142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229" w:type="dxa"/>
          </w:tcPr>
          <w:p w:rsidR="00E5790C" w:rsidRDefault="00F21F22" w:rsidP="00E5790C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90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E57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F22" w:rsidRPr="00E5790C" w:rsidRDefault="00E5790C" w:rsidP="00E5790C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/ аппликация</w:t>
            </w:r>
          </w:p>
        </w:tc>
      </w:tr>
    </w:tbl>
    <w:p w:rsidR="00752A64" w:rsidRPr="00752A64" w:rsidRDefault="00752A64" w:rsidP="00752A6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52A64" w:rsidRPr="00752A64" w:rsidSect="00752A64">
      <w:pgSz w:w="11906" w:h="16838"/>
      <w:pgMar w:top="284" w:right="141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DD3"/>
    <w:multiLevelType w:val="hybridMultilevel"/>
    <w:tmpl w:val="E2602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B39F5"/>
    <w:multiLevelType w:val="hybridMultilevel"/>
    <w:tmpl w:val="4650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85AC5"/>
    <w:multiLevelType w:val="multilevel"/>
    <w:tmpl w:val="BADC1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22900"/>
    <w:multiLevelType w:val="hybridMultilevel"/>
    <w:tmpl w:val="E54E6DEA"/>
    <w:lvl w:ilvl="0" w:tplc="2CC00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3F5808"/>
    <w:multiLevelType w:val="multilevel"/>
    <w:tmpl w:val="BADC1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65C0822"/>
    <w:multiLevelType w:val="hybridMultilevel"/>
    <w:tmpl w:val="CE96E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E4A19"/>
    <w:multiLevelType w:val="hybridMultilevel"/>
    <w:tmpl w:val="3AC2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86CD8"/>
    <w:multiLevelType w:val="hybridMultilevel"/>
    <w:tmpl w:val="89D05B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741A6"/>
    <w:multiLevelType w:val="hybridMultilevel"/>
    <w:tmpl w:val="55BE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A1C00"/>
    <w:multiLevelType w:val="hybridMultilevel"/>
    <w:tmpl w:val="C756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713D9"/>
    <w:multiLevelType w:val="hybridMultilevel"/>
    <w:tmpl w:val="534E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46672"/>
    <w:multiLevelType w:val="multilevel"/>
    <w:tmpl w:val="BADC1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704E394B"/>
    <w:multiLevelType w:val="hybridMultilevel"/>
    <w:tmpl w:val="A0E64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33EA5"/>
    <w:multiLevelType w:val="hybridMultilevel"/>
    <w:tmpl w:val="4A4E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162C3"/>
    <w:multiLevelType w:val="hybridMultilevel"/>
    <w:tmpl w:val="D7C8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"/>
  </w:num>
  <w:num w:numId="5">
    <w:abstractNumId w:val="1"/>
  </w:num>
  <w:num w:numId="6">
    <w:abstractNumId w:val="14"/>
  </w:num>
  <w:num w:numId="7">
    <w:abstractNumId w:val="6"/>
  </w:num>
  <w:num w:numId="8">
    <w:abstractNumId w:val="10"/>
  </w:num>
  <w:num w:numId="9">
    <w:abstractNumId w:val="13"/>
  </w:num>
  <w:num w:numId="10">
    <w:abstractNumId w:val="12"/>
  </w:num>
  <w:num w:numId="11">
    <w:abstractNumId w:val="3"/>
  </w:num>
  <w:num w:numId="12">
    <w:abstractNumId w:val="9"/>
  </w:num>
  <w:num w:numId="13">
    <w:abstractNumId w:val="0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A574F"/>
    <w:rsid w:val="00050B2F"/>
    <w:rsid w:val="00184A80"/>
    <w:rsid w:val="001A65BF"/>
    <w:rsid w:val="001B3F4A"/>
    <w:rsid w:val="001C6E2A"/>
    <w:rsid w:val="001F5B06"/>
    <w:rsid w:val="003F16CB"/>
    <w:rsid w:val="00461927"/>
    <w:rsid w:val="004F2EBA"/>
    <w:rsid w:val="00587037"/>
    <w:rsid w:val="005E442D"/>
    <w:rsid w:val="00680D1C"/>
    <w:rsid w:val="00724B1D"/>
    <w:rsid w:val="00752A64"/>
    <w:rsid w:val="007D74AD"/>
    <w:rsid w:val="00866954"/>
    <w:rsid w:val="008C794B"/>
    <w:rsid w:val="00AA574F"/>
    <w:rsid w:val="00AD22F9"/>
    <w:rsid w:val="00BE43A7"/>
    <w:rsid w:val="00C73C74"/>
    <w:rsid w:val="00C979D8"/>
    <w:rsid w:val="00CD735B"/>
    <w:rsid w:val="00D43C30"/>
    <w:rsid w:val="00D857EC"/>
    <w:rsid w:val="00E5790C"/>
    <w:rsid w:val="00E9238D"/>
    <w:rsid w:val="00EF69F4"/>
    <w:rsid w:val="00F2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7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9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5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7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Оператор</cp:lastModifiedBy>
  <cp:revision>12</cp:revision>
  <cp:lastPrinted>2018-12-16T08:00:00Z</cp:lastPrinted>
  <dcterms:created xsi:type="dcterms:W3CDTF">2018-12-15T19:24:00Z</dcterms:created>
  <dcterms:modified xsi:type="dcterms:W3CDTF">2022-02-16T11:00:00Z</dcterms:modified>
</cp:coreProperties>
</file>