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75E3" w:rsidRDefault="009975E3" w:rsidP="009975E3">
      <w:pPr>
        <w:shd w:val="clear" w:color="auto" w:fill="FFFFFF"/>
        <w:spacing w:after="144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28"/>
          <w:lang w:eastAsia="ru-RU"/>
        </w:rPr>
        <w:t xml:space="preserve">Правила поведения на каникулах </w:t>
      </w:r>
    </w:p>
    <w:p w:rsidR="009975E3" w:rsidRDefault="009975E3" w:rsidP="009975E3">
      <w:pPr>
        <w:shd w:val="clear" w:color="auto" w:fill="FFFFFF"/>
        <w:spacing w:after="144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28"/>
          <w:lang w:eastAsia="ru-RU"/>
        </w:rPr>
        <w:t>(памятки для детей и их родителей)</w:t>
      </w:r>
      <w:r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28"/>
          <w:lang w:eastAsia="ru-RU"/>
        </w:rPr>
        <w:t xml:space="preserve">.    </w:t>
      </w:r>
    </w:p>
    <w:p w:rsidR="009975E3" w:rsidRPr="009975E3" w:rsidRDefault="009975E3" w:rsidP="009975E3">
      <w:pPr>
        <w:shd w:val="clear" w:color="auto" w:fill="FFFFFF"/>
        <w:spacing w:after="144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28"/>
          <w:lang w:eastAsia="ru-RU"/>
        </w:rPr>
      </w:pPr>
    </w:p>
    <w:p w:rsidR="009975E3" w:rsidRPr="009975E3" w:rsidRDefault="009975E3" w:rsidP="009975E3">
      <w:pPr>
        <w:shd w:val="clear" w:color="auto" w:fill="FFFFFF"/>
        <w:spacing w:after="135" w:line="270" w:lineRule="atLeast"/>
        <w:jc w:val="center"/>
        <w:rPr>
          <w:rFonts w:ascii="Times New Roman" w:eastAsia="Times New Roman" w:hAnsi="Times New Roman" w:cs="Times New Roman"/>
          <w:b/>
          <w:color w:val="000033"/>
          <w:sz w:val="32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color w:val="000033"/>
          <w:sz w:val="32"/>
          <w:szCs w:val="28"/>
          <w:lang w:eastAsia="ru-RU"/>
        </w:rPr>
        <w:t>Правила поведения на осенних каникулах (памятка для учащихся).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087D4E" wp14:editId="1F4546DF">
            <wp:extent cx="5752381" cy="4104762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2381" cy="4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Правила поведения на осенних каникулах (памятка для учащихся). 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1. На период ограничительных мер в общественных местах детям разрешено находиться только в сопровождении взрослых.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2. Будь внимательным и осторожным на проезжей части дороги, соблюдай правила дорожного движения.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3. При использовании велосипедов соблюдай правила дорожного движения. Кататься на велосипеде можно только во дворе, на спортивной площадке или в парке - только там ты будешь в безопасности.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4. При использовании роликовых коньков, </w:t>
      </w:r>
      <w:proofErr w:type="spellStart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скейтов</w:t>
      </w:r>
      <w:proofErr w:type="spellEnd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 помни, что проезжая часть не предназначена для их использования, катайся на специально отведённых местах.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5. Не разговаривай с посторонними (незнакомыми) людьми. Не открывай дверь незнакомым людям, когда остаешься дома один.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6. Не приводи в дом новых друзей или знакомых без разрешения родителей и в их отсутствие.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lastRenderedPageBreak/>
        <w:t>7.Не играй на свалках, стройплощадках и в заброшенных зданиях, рядом с железной дорогой и автомагистралью.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8. Всегда сообщай родителям, куда идёшь гулять.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9. Без сопровождения взрослых и разрешения родителей не ходи к водоёмам (рекам, озёрам, водохранилищам) и в лес, не уезжай в другой населённый пункт.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10. Не дразни и не гладь беспризорных животных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11. Находясь дома, соблюдай правила пожарной безопасности и правила техники безопасности в быту.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12. Находясь вблизи водоёмов, не входи в воду, не ходи по краю берега.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13.Не подходи, не трогай руками подозрительные предметы. В случае обнаружения сообщи взрослым, в полицию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14.Не используй незнакомые сайты. Никогда не посылай никому свой пароль, личные данные и </w:t>
      </w:r>
      <w:proofErr w:type="spellStart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др</w:t>
      </w:r>
      <w:proofErr w:type="gramStart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.и</w:t>
      </w:r>
      <w:proofErr w:type="gramEnd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нформацию</w:t>
      </w:r>
      <w:proofErr w:type="spellEnd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. Не выставляй в социальных сетях фото на фоне дома или квартиры.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15.В плане укрепления здоровья и профилактики гриппа, ОРВИ, в целях предотвращения распространения новой коронавирусной инфекции (COVID-19): - не посещай места скопления людей без сопровождения родителей, используй средства индивидуальной защиты маски, перчатки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16. Не разрешается пребывание детей на улице после 22.00 часов без сопровождения взрослых.  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center"/>
        <w:rPr>
          <w:rFonts w:ascii="Times New Roman" w:eastAsia="Times New Roman" w:hAnsi="Times New Roman" w:cs="Times New Roman"/>
          <w:b/>
          <w:bCs/>
          <w:color w:val="000033"/>
          <w:sz w:val="32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bCs/>
          <w:color w:val="000033"/>
          <w:sz w:val="32"/>
          <w:szCs w:val="28"/>
          <w:lang w:eastAsia="ru-RU"/>
        </w:rPr>
        <w:t>Инструктаж для родителей на период осенних каникул.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noProof/>
          <w:lang w:eastAsia="ru-RU"/>
        </w:rPr>
        <w:drawing>
          <wp:inline distT="0" distB="0" distL="0" distR="0" wp14:anchorId="71D194F8" wp14:editId="104CD32D">
            <wp:extent cx="5940425" cy="38652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lastRenderedPageBreak/>
        <w:t>Уважаемые родители! Наступают осенние каникулы. У детей появится много свободного времени, в связи с этим убедительно просим Вас: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 1. Строго контролировать свободное время детей.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2. Не позволяйте детям выходить на проезжую часть дороги. Строго контролируйте соблюдение детьми правил дорожного движения. Еще раз покажите детям безопасные и регулируемые пешеходные переходы, напомните правила дорожного движения. Всегда во время поездок на автомобиле пристегивайте детей ремнями безопасности. Запрещена езда на велосипеде до 14 лет без сопровождения взрослых.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3. Не допускайте пребывания детей на улице без вашего контроля. Не разрешать несовершеннолетним находиться без присмотра взрослых позднее 22 часов.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4.В период осенних каникул, в связи с распространением </w:t>
      </w:r>
      <w:proofErr w:type="spellStart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короновирусной</w:t>
      </w:r>
      <w:proofErr w:type="spellEnd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 инфекции, необходимо исключить, а если невозможно, то максимально ограничить контакты детей.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5. Для максимального снижения риска инфицирования детям лучше оставаться дома. При этом необходимо регулярно проветривать помещение, не реже 1 раза в день проводить влажную уборку с применением дезинфицирующих средств. Важно сразу провести дезинфекцию помещения, а также предметов, упаковки продуктов после доставки их домой.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6. По возможности сохранять социальную дистанцию, желательно не менее 2 метров. Если ребенок не может ее соблюдать, то нужно постараться обеспечить прогулку там, где нет такого тесного общения. Носить маски и перчатки, особенно там, где гуляет много людей. При длительной прогулке необходимо периодически обрабатывать руки дезинфицирующими средствами, особенно, после того, как посидели на лавочке, попользовались тренажерами, дети покатались с горки.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7. Перед вынужденным выходом из квартиры ребенку по возможности нужно объяснить, что за пределами квартиры нельзя прикасаться руками к лицу и к каким-либо предметам: дверным ручкам, поручням и перилам, стенам, кнопкам лифта и др.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8. Идти с ребенком в магазин или другие общественные места – это создавать ситуацию дополнительного риска инфицирования. Детей лучше оставить дома.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9. После возвращения домой необходимо обработать руки дезинфицирующим средством, снять одежду, тщательно с мылом помыть руки и другие открытые участки кожи, особо обратив внимание на лицо, прополоскать рот, аккуратно промыть нос (неглубоко).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10. Следует помнить, что при достаточной влажности и невысокой температуре </w:t>
      </w:r>
      <w:proofErr w:type="spellStart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коронавирус</w:t>
      </w:r>
      <w:proofErr w:type="spellEnd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 xml:space="preserve"> может сохранять жизнеспособность в течение длительного времени, до 3 суток и более. У некоторых людей, независимо от возраста, вирус может давать лёгкую или стертую форму заболевания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proofErr w:type="gramStart"/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lastRenderedPageBreak/>
        <w:t>11.Напоминаем, что на основании Указа губернатора Псковской области от 16 октября 2020 года № 183-УГ "О внесении изменений в указ Губернатора области от 15 марта 2020 г. № 30-УГ "О мерах по обеспечению санитарно-эпидемиологического благополучия населения на территории Псковской области в связи с распространением новой коронавирусной инфекции (COVID-19)" запрещено несовершеннолетним без сопровождения родителей или лиц, их заменяющих, посещать торгово-развлекательные центры.</w:t>
      </w:r>
      <w:proofErr w:type="gramEnd"/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12.Не разрешайте детям находиться возле водоемов, не допускайте выхода детей на лед.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13. Напомните своим детям  правила пожарной безопасности и правила техники безопасности в быту, правила поведения при чрезвычайных ситуациях. Обеспечьте своих детей необходимым списком номеров телефонов экстренных служб, ваших номеров телефонов и телефонов близких родственников.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  <w:t>14. Контролируйте  общение ребёнка в социальных сетях.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>Обеспечьте вашему ребенку безопасные каникулы!!!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>Пожалуйста, сделайте все, чтобы каникулы Ваших детей  прошли благополучно</w:t>
      </w:r>
      <w:r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 xml:space="preserve">. </w:t>
      </w:r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 xml:space="preserve"> </w:t>
      </w:r>
      <w:proofErr w:type="gramStart"/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>П</w:t>
      </w:r>
      <w:proofErr w:type="gramEnd"/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>омните: жизнь и здоровье детей – в ваших руках!</w:t>
      </w:r>
    </w:p>
    <w:p w:rsidR="009975E3" w:rsidRPr="009975E3" w:rsidRDefault="009975E3" w:rsidP="009975E3">
      <w:pPr>
        <w:shd w:val="clear" w:color="auto" w:fill="FFFFFF"/>
        <w:spacing w:after="135" w:line="270" w:lineRule="atLeast"/>
        <w:jc w:val="both"/>
        <w:rPr>
          <w:rFonts w:ascii="Times New Roman" w:eastAsia="Times New Roman" w:hAnsi="Times New Roman" w:cs="Times New Roman"/>
          <w:color w:val="000033"/>
          <w:sz w:val="28"/>
          <w:szCs w:val="28"/>
          <w:lang w:eastAsia="ru-RU"/>
        </w:rPr>
      </w:pPr>
      <w:r w:rsidRPr="009975E3">
        <w:rPr>
          <w:rFonts w:ascii="Times New Roman" w:eastAsia="Times New Roman" w:hAnsi="Times New Roman" w:cs="Times New Roman"/>
          <w:b/>
          <w:bCs/>
          <w:color w:val="000033"/>
          <w:sz w:val="28"/>
          <w:szCs w:val="28"/>
          <w:lang w:eastAsia="ru-RU"/>
        </w:rPr>
        <w:t>Вы несёте полную ответственность за жизнь и здоровье ваших детей во время осенних каникул!</w:t>
      </w:r>
    </w:p>
    <w:p w:rsidR="00A118F0" w:rsidRPr="009975E3" w:rsidRDefault="009975E3" w:rsidP="009975E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B7233D" wp14:editId="599D7D46">
            <wp:extent cx="5940425" cy="4455319"/>
            <wp:effectExtent l="0" t="0" r="3175" b="2540"/>
            <wp:docPr id="4" name="Рисунок 4" descr="https://mykaleidoscope.ru/x/uploads/posts/2022-09/1663488992_42-mykaleidoscope-ru-p-pozdravlenie-s-kanikulami-roditelyam-insta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kaleidoscope.ru/x/uploads/posts/2022-09/1663488992_42-mykaleidoscope-ru-p-pozdravlenie-s-kanikulami-roditelyam-insta-4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18F0" w:rsidRPr="009975E3" w:rsidSect="009975E3">
      <w:pgSz w:w="11906" w:h="16838" w:code="9"/>
      <w:pgMar w:top="709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75E3"/>
    <w:rsid w:val="0014226D"/>
    <w:rsid w:val="009975E3"/>
    <w:rsid w:val="00A11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5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5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5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5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630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876</Words>
  <Characters>4995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C3PO</dc:creator>
  <cp:lastModifiedBy>C3PO</cp:lastModifiedBy>
  <cp:revision>1</cp:revision>
  <dcterms:created xsi:type="dcterms:W3CDTF">2023-10-22T14:49:00Z</dcterms:created>
  <dcterms:modified xsi:type="dcterms:W3CDTF">2023-10-22T14:56:00Z</dcterms:modified>
</cp:coreProperties>
</file>