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4F52E2" w14:textId="77777777" w:rsidR="00635315" w:rsidRDefault="00635315" w:rsidP="001623C6">
      <w:pPr>
        <w:keepNext/>
        <w:widowControl/>
        <w:autoSpaceDE/>
        <w:autoSpaceDN/>
        <w:snapToGrid w:val="0"/>
        <w:outlineLvl w:val="2"/>
        <w:rPr>
          <w:rFonts w:eastAsia="Calibri"/>
          <w:sz w:val="28"/>
          <w:szCs w:val="28"/>
        </w:rPr>
      </w:pPr>
    </w:p>
    <w:p w14:paraId="332B80BE" w14:textId="14B37DCE" w:rsidR="00635315" w:rsidRDefault="00145B5A" w:rsidP="001623C6">
      <w:pPr>
        <w:keepNext/>
        <w:widowControl/>
        <w:autoSpaceDE/>
        <w:autoSpaceDN/>
        <w:snapToGrid w:val="0"/>
        <w:outlineLvl w:val="2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object w:dxaOrig="8940" w:dyaOrig="12630" w14:anchorId="35D651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95.75pt;height:631.5pt" o:ole="">
            <v:imagedata r:id="rId8" o:title=""/>
          </v:shape>
          <o:OLEObject Type="Embed" ProgID="FoxitReader.FDFDoc" ShapeID="_x0000_i1030" DrawAspect="Content" ObjectID="_1818964407" r:id="rId9"/>
        </w:object>
      </w:r>
    </w:p>
    <w:p w14:paraId="26F6CE4B" w14:textId="77777777" w:rsidR="00635315" w:rsidRPr="00635315" w:rsidRDefault="00635315" w:rsidP="001623C6">
      <w:pPr>
        <w:keepNext/>
        <w:widowControl/>
        <w:autoSpaceDE/>
        <w:autoSpaceDN/>
        <w:snapToGrid w:val="0"/>
        <w:outlineLvl w:val="2"/>
        <w:rPr>
          <w:rFonts w:eastAsia="Calibri"/>
          <w:b/>
          <w:sz w:val="28"/>
          <w:szCs w:val="28"/>
        </w:rPr>
      </w:pPr>
    </w:p>
    <w:p w14:paraId="3C5B1368" w14:textId="79EFEF01" w:rsidR="00D359A0" w:rsidRPr="00D359A0" w:rsidRDefault="00D359A0" w:rsidP="00145B5A">
      <w:pPr>
        <w:widowControl/>
        <w:shd w:val="clear" w:color="auto" w:fill="FFFFFF"/>
        <w:autoSpaceDE/>
        <w:autoSpaceDN/>
        <w:ind w:left="-284" w:firstLine="710"/>
        <w:rPr>
          <w:rFonts w:eastAsia="Calibri"/>
          <w:sz w:val="28"/>
          <w:szCs w:val="28"/>
        </w:rPr>
      </w:pPr>
      <w:r w:rsidRPr="00D359A0">
        <w:rPr>
          <w:rFonts w:eastAsia="Calibri"/>
          <w:sz w:val="28"/>
          <w:szCs w:val="28"/>
        </w:rPr>
        <w:br w:type="page"/>
      </w:r>
    </w:p>
    <w:p w14:paraId="5E0541AB" w14:textId="7EAC9B4D" w:rsidR="00140485" w:rsidRDefault="00140485" w:rsidP="00E40DEE">
      <w:pPr>
        <w:pStyle w:val="a3"/>
        <w:ind w:left="0" w:right="-178" w:firstLine="720"/>
        <w:rPr>
          <w:rFonts w:eastAsia="Calibri"/>
          <w:sz w:val="24"/>
          <w:szCs w:val="24"/>
        </w:rPr>
      </w:pPr>
      <w:proofErr w:type="gramStart"/>
      <w:r w:rsidRPr="00140485">
        <w:rPr>
          <w:rFonts w:eastAsia="Calibri"/>
          <w:sz w:val="24"/>
          <w:szCs w:val="24"/>
        </w:rPr>
        <w:lastRenderedPageBreak/>
        <w:t xml:space="preserve">Дополнительная общеразвивающая программа «Футбол» (базовый уровень) составлена в соответствии с Приказом № 196 от 9 ноября 2018 года «Об утверждении Порядка организации и осуществления образовательной деятельности по дополнительным общеобразовательным программам» Министерства просвещения Российской Федерации и Методическими рекомендациями по проектированию дополнительных общеразвивающих программ нового поколения (включая </w:t>
      </w:r>
      <w:proofErr w:type="spellStart"/>
      <w:r w:rsidRPr="00140485">
        <w:rPr>
          <w:rFonts w:eastAsia="Calibri"/>
          <w:sz w:val="24"/>
          <w:szCs w:val="24"/>
        </w:rPr>
        <w:t>разноуровневые</w:t>
      </w:r>
      <w:proofErr w:type="spellEnd"/>
      <w:r w:rsidRPr="00140485">
        <w:rPr>
          <w:rFonts w:eastAsia="Calibri"/>
          <w:sz w:val="24"/>
          <w:szCs w:val="24"/>
        </w:rPr>
        <w:t xml:space="preserve"> программы) в области физической культуры и спорта, утвержденными экспертно-методическим советом ФГБУ «Федеральный центр организационно-методического обеспечения</w:t>
      </w:r>
      <w:proofErr w:type="gramEnd"/>
      <w:r w:rsidRPr="00140485">
        <w:rPr>
          <w:rFonts w:eastAsia="Calibri"/>
          <w:sz w:val="24"/>
          <w:szCs w:val="24"/>
        </w:rPr>
        <w:t xml:space="preserve"> физического воспитания» (далее – ФГБУ «ФЦОМОФВ»). В программу вошли лучшие педагогические практики современности по воспитанию и выявлению </w:t>
      </w:r>
      <w:proofErr w:type="gramStart"/>
      <w:r w:rsidRPr="00140485">
        <w:rPr>
          <w:rFonts w:eastAsia="Calibri"/>
          <w:sz w:val="24"/>
          <w:szCs w:val="24"/>
        </w:rPr>
        <w:t>талантливых</w:t>
      </w:r>
      <w:proofErr w:type="gramEnd"/>
      <w:r w:rsidRPr="00140485">
        <w:rPr>
          <w:rFonts w:eastAsia="Calibri"/>
          <w:sz w:val="24"/>
          <w:szCs w:val="24"/>
        </w:rPr>
        <w:t xml:space="preserve"> обучающихся, по подготовке резерва такого вида спорта, как футбол. При составлении использовался многолетний опыт работы региональных образовательных организаций, реализующих программы дополнительного образования по футболу, в частности спортивных, образовательных школ и футбольных академий Российской Федерации. </w:t>
      </w:r>
    </w:p>
    <w:p w14:paraId="237B08FE" w14:textId="77777777" w:rsidR="00140485" w:rsidRDefault="00140485" w:rsidP="00140485">
      <w:pPr>
        <w:pStyle w:val="a3"/>
        <w:ind w:left="0" w:right="-178" w:firstLine="720"/>
        <w:rPr>
          <w:rFonts w:eastAsia="Calibri"/>
          <w:sz w:val="24"/>
          <w:szCs w:val="24"/>
        </w:rPr>
      </w:pPr>
      <w:r w:rsidRPr="00140485">
        <w:rPr>
          <w:rFonts w:eastAsia="Calibri"/>
          <w:sz w:val="24"/>
          <w:szCs w:val="24"/>
        </w:rPr>
        <w:t xml:space="preserve">Рецензенты: – </w:t>
      </w:r>
      <w:proofErr w:type="spellStart"/>
      <w:r w:rsidRPr="00140485">
        <w:rPr>
          <w:rFonts w:eastAsia="Calibri"/>
          <w:sz w:val="24"/>
          <w:szCs w:val="24"/>
        </w:rPr>
        <w:t>Баранник</w:t>
      </w:r>
      <w:proofErr w:type="spellEnd"/>
      <w:r w:rsidRPr="00140485">
        <w:rPr>
          <w:rFonts w:eastAsia="Calibri"/>
          <w:sz w:val="24"/>
          <w:szCs w:val="24"/>
        </w:rPr>
        <w:t xml:space="preserve"> Д.П., советник заместителя генерального секретаря/директора по развитию РФС, руководитель методической группы проекта «Футбол в школе»; </w:t>
      </w:r>
    </w:p>
    <w:p w14:paraId="15F192CE" w14:textId="77777777" w:rsidR="00140485" w:rsidRDefault="00140485" w:rsidP="00140485">
      <w:pPr>
        <w:pStyle w:val="a3"/>
        <w:ind w:left="0" w:right="-178" w:firstLine="720"/>
        <w:rPr>
          <w:rFonts w:eastAsia="Calibri"/>
          <w:sz w:val="24"/>
          <w:szCs w:val="24"/>
        </w:rPr>
      </w:pPr>
      <w:r w:rsidRPr="00140485">
        <w:rPr>
          <w:rFonts w:eastAsia="Calibri"/>
          <w:sz w:val="24"/>
          <w:szCs w:val="24"/>
        </w:rPr>
        <w:t xml:space="preserve">– </w:t>
      </w:r>
      <w:proofErr w:type="spellStart"/>
      <w:r w:rsidRPr="00140485">
        <w:rPr>
          <w:rFonts w:eastAsia="Calibri"/>
          <w:sz w:val="24"/>
          <w:szCs w:val="24"/>
        </w:rPr>
        <w:t>Чирва</w:t>
      </w:r>
      <w:proofErr w:type="spellEnd"/>
      <w:r w:rsidRPr="00140485">
        <w:rPr>
          <w:rFonts w:eastAsia="Calibri"/>
          <w:sz w:val="24"/>
          <w:szCs w:val="24"/>
        </w:rPr>
        <w:t xml:space="preserve"> Б.Г., доктор педагогических наук, преподаватель Академии РФС, тренер лицензия «А» УЕФА;</w:t>
      </w:r>
    </w:p>
    <w:p w14:paraId="3BA0FA7D" w14:textId="6F99A766" w:rsidR="00140485" w:rsidRDefault="00140485" w:rsidP="00140485">
      <w:pPr>
        <w:pStyle w:val="a3"/>
        <w:ind w:left="0" w:right="-178" w:firstLine="720"/>
        <w:rPr>
          <w:rFonts w:eastAsia="Calibri"/>
          <w:sz w:val="24"/>
          <w:szCs w:val="24"/>
        </w:rPr>
      </w:pPr>
      <w:r w:rsidRPr="00140485">
        <w:rPr>
          <w:rFonts w:eastAsia="Calibri"/>
          <w:sz w:val="24"/>
          <w:szCs w:val="24"/>
        </w:rPr>
        <w:t xml:space="preserve"> – Козлов В.С., педагог высшей категории, тренер лицензии «А» УЕФА футбольного клуба «Строгино» г. Москва, спортивный директор сети футбольных школ России «</w:t>
      </w:r>
      <w:proofErr w:type="spellStart"/>
      <w:r w:rsidRPr="00140485">
        <w:rPr>
          <w:rFonts w:eastAsia="Calibri"/>
          <w:sz w:val="24"/>
          <w:szCs w:val="24"/>
        </w:rPr>
        <w:t>Чемпионика</w:t>
      </w:r>
      <w:proofErr w:type="spellEnd"/>
      <w:r w:rsidRPr="00140485">
        <w:rPr>
          <w:rFonts w:eastAsia="Calibri"/>
          <w:sz w:val="24"/>
          <w:szCs w:val="24"/>
        </w:rPr>
        <w:t>»;</w:t>
      </w:r>
    </w:p>
    <w:p w14:paraId="74B7E797" w14:textId="77777777" w:rsidR="00140485" w:rsidRDefault="00140485" w:rsidP="00140485">
      <w:pPr>
        <w:pStyle w:val="a3"/>
        <w:ind w:left="0" w:right="-178" w:firstLine="720"/>
        <w:rPr>
          <w:rFonts w:eastAsia="Calibri"/>
          <w:sz w:val="24"/>
          <w:szCs w:val="24"/>
        </w:rPr>
      </w:pPr>
      <w:r w:rsidRPr="00140485">
        <w:rPr>
          <w:rFonts w:eastAsia="Calibri"/>
          <w:sz w:val="24"/>
          <w:szCs w:val="24"/>
        </w:rPr>
        <w:t xml:space="preserve"> – Кочешков Н.А., методист-инструктор отдела программ развития талантливых игроков РФС. </w:t>
      </w:r>
    </w:p>
    <w:p w14:paraId="5C2F5AB1" w14:textId="4E3C8FA7" w:rsidR="00140485" w:rsidRDefault="00140485" w:rsidP="00140485">
      <w:pPr>
        <w:pStyle w:val="a3"/>
        <w:ind w:left="0" w:right="-178" w:firstLine="720"/>
        <w:rPr>
          <w:rFonts w:eastAsia="Calibri"/>
          <w:sz w:val="24"/>
          <w:szCs w:val="24"/>
        </w:rPr>
      </w:pPr>
      <w:r w:rsidRPr="00140485">
        <w:rPr>
          <w:rFonts w:eastAsia="Calibri"/>
          <w:sz w:val="24"/>
          <w:szCs w:val="24"/>
        </w:rPr>
        <w:t xml:space="preserve">Программа прошла экспертную оценку в экспертно-методическом совете ФГБУ «ФЦОМОФВ» и имеет положительное экспертное заключение – протокол № 4 от 21 апреля 2022 года. </w:t>
      </w:r>
    </w:p>
    <w:p w14:paraId="0D045533" w14:textId="1FB71E95" w:rsidR="00EA462E" w:rsidRPr="00E40DEE" w:rsidRDefault="00140485" w:rsidP="00140485">
      <w:pPr>
        <w:pStyle w:val="a3"/>
        <w:ind w:left="0" w:right="-178" w:firstLine="720"/>
        <w:rPr>
          <w:rFonts w:eastAsia="Calibri"/>
          <w:sz w:val="24"/>
          <w:szCs w:val="24"/>
        </w:rPr>
      </w:pPr>
      <w:proofErr w:type="gramStart"/>
      <w:r w:rsidRPr="00140485">
        <w:rPr>
          <w:rFonts w:eastAsia="Calibri"/>
          <w:sz w:val="24"/>
          <w:szCs w:val="24"/>
        </w:rPr>
        <w:t>Рекомендована</w:t>
      </w:r>
      <w:proofErr w:type="gramEnd"/>
      <w:r w:rsidRPr="00140485">
        <w:rPr>
          <w:rFonts w:eastAsia="Calibri"/>
          <w:sz w:val="24"/>
          <w:szCs w:val="24"/>
        </w:rPr>
        <w:t xml:space="preserve"> для использования в общеобразовательных организациях, в том числе частных, реализующих дополнительные общеразвивающие программы.</w:t>
      </w:r>
    </w:p>
    <w:p w14:paraId="039E32A7" w14:textId="77777777" w:rsidR="00EA462E" w:rsidRPr="00E40DEE" w:rsidRDefault="00EA462E" w:rsidP="00E40DEE">
      <w:pPr>
        <w:widowControl/>
        <w:shd w:val="clear" w:color="auto" w:fill="FFFFFF"/>
        <w:autoSpaceDE/>
        <w:autoSpaceDN/>
        <w:ind w:right="-178" w:firstLine="710"/>
        <w:jc w:val="both"/>
        <w:rPr>
          <w:rFonts w:eastAsia="Calibri"/>
          <w:sz w:val="24"/>
          <w:szCs w:val="24"/>
        </w:rPr>
      </w:pPr>
      <w:r w:rsidRPr="00E40DEE">
        <w:rPr>
          <w:rFonts w:eastAsia="Calibri"/>
          <w:sz w:val="24"/>
          <w:szCs w:val="24"/>
        </w:rPr>
        <w:t xml:space="preserve">Содержание программы соответствует целям и задачам Основной образовательной программы </w:t>
      </w:r>
      <w:r w:rsidR="005765E1" w:rsidRPr="00E40DEE">
        <w:rPr>
          <w:rFonts w:eastAsia="Calibri"/>
          <w:sz w:val="24"/>
          <w:szCs w:val="24"/>
        </w:rPr>
        <w:t>основного</w:t>
      </w:r>
      <w:r w:rsidRPr="00E40DEE">
        <w:rPr>
          <w:rFonts w:eastAsia="Calibri"/>
          <w:sz w:val="24"/>
          <w:szCs w:val="24"/>
        </w:rPr>
        <w:t xml:space="preserve"> общего образования. Через ключевые компетенции к удовлетворению образовательных потребностей и потребностей духовного развития, так как направлено на формирование общей культуры, духовно-нравственное, социальное и интеллектуальное развитие обучающихся, создание основы для самостоятельной реализации учебной деятельности, обеспечивающей социальную успешность, развитие творческих способностей, саморазвитие и самосовершенствование</w:t>
      </w:r>
      <w:r w:rsidR="005765E1" w:rsidRPr="00E40DEE">
        <w:rPr>
          <w:rFonts w:eastAsia="Calibri"/>
          <w:sz w:val="24"/>
          <w:szCs w:val="24"/>
        </w:rPr>
        <w:t xml:space="preserve"> </w:t>
      </w:r>
      <w:r w:rsidRPr="00E40DEE">
        <w:rPr>
          <w:rFonts w:eastAsia="Calibri"/>
          <w:sz w:val="24"/>
          <w:szCs w:val="24"/>
        </w:rPr>
        <w:t>школьников.</w:t>
      </w:r>
    </w:p>
    <w:p w14:paraId="6709DE13" w14:textId="77777777" w:rsidR="00EA462E" w:rsidRPr="00E40DEE" w:rsidRDefault="00EA462E" w:rsidP="00E40DEE">
      <w:pPr>
        <w:widowControl/>
        <w:shd w:val="clear" w:color="auto" w:fill="FFFFFF"/>
        <w:autoSpaceDE/>
        <w:autoSpaceDN/>
        <w:ind w:right="-178" w:firstLine="710"/>
        <w:jc w:val="both"/>
        <w:rPr>
          <w:rFonts w:eastAsia="Calibri"/>
          <w:sz w:val="24"/>
          <w:szCs w:val="24"/>
        </w:rPr>
      </w:pPr>
      <w:r w:rsidRPr="00E40DEE">
        <w:rPr>
          <w:rFonts w:eastAsia="Calibri"/>
          <w:sz w:val="24"/>
          <w:szCs w:val="24"/>
        </w:rPr>
        <w:t>Работа организуется в форме групповой и индивидуальной деятель</w:t>
      </w:r>
      <w:r w:rsidR="005765E1" w:rsidRPr="00E40DEE">
        <w:rPr>
          <w:rFonts w:eastAsia="Calibri"/>
          <w:sz w:val="24"/>
          <w:szCs w:val="24"/>
        </w:rPr>
        <w:t>ности, которая реализуется как на территории школы (спортивный зал и стадион)</w:t>
      </w:r>
      <w:r w:rsidRPr="00E40DEE">
        <w:rPr>
          <w:rFonts w:eastAsia="Calibri"/>
          <w:sz w:val="24"/>
          <w:szCs w:val="24"/>
        </w:rPr>
        <w:t xml:space="preserve">, так и вне школы. </w:t>
      </w:r>
    </w:p>
    <w:p w14:paraId="00995B98" w14:textId="7F6A4333" w:rsidR="00EA462E" w:rsidRPr="00E40DEE" w:rsidRDefault="00145B5A" w:rsidP="00E40DEE">
      <w:pPr>
        <w:widowControl/>
        <w:shd w:val="clear" w:color="auto" w:fill="FFFFFF"/>
        <w:autoSpaceDE/>
        <w:autoSpaceDN/>
        <w:ind w:right="-178" w:firstLine="71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Программа рассчитана на 47</w:t>
      </w:r>
      <w:r w:rsidR="00140485">
        <w:rPr>
          <w:rFonts w:eastAsia="Calibri"/>
          <w:sz w:val="24"/>
          <w:szCs w:val="24"/>
        </w:rPr>
        <w:t xml:space="preserve"> часов</w:t>
      </w:r>
      <w:r w:rsidR="00E40DEE" w:rsidRPr="00E40DEE">
        <w:rPr>
          <w:rFonts w:eastAsia="Calibri"/>
          <w:sz w:val="24"/>
          <w:szCs w:val="24"/>
        </w:rPr>
        <w:t xml:space="preserve"> в год</w:t>
      </w:r>
      <w:r w:rsidR="004D695B">
        <w:rPr>
          <w:rFonts w:eastAsia="Calibri"/>
          <w:sz w:val="24"/>
          <w:szCs w:val="24"/>
        </w:rPr>
        <w:t>, из расчёта по 1</w:t>
      </w:r>
      <w:r w:rsidR="00635315">
        <w:rPr>
          <w:rFonts w:eastAsia="Calibri"/>
          <w:sz w:val="24"/>
          <w:szCs w:val="24"/>
        </w:rPr>
        <w:t xml:space="preserve"> часу, </w:t>
      </w:r>
      <w:r w:rsidR="004D695B">
        <w:rPr>
          <w:rFonts w:eastAsia="Calibri"/>
          <w:sz w:val="24"/>
          <w:szCs w:val="24"/>
        </w:rPr>
        <w:t xml:space="preserve"> </w:t>
      </w:r>
      <w:r w:rsidR="00140485">
        <w:rPr>
          <w:rFonts w:eastAsia="Calibri"/>
          <w:sz w:val="24"/>
          <w:szCs w:val="24"/>
        </w:rPr>
        <w:t>один  раз</w:t>
      </w:r>
      <w:r w:rsidR="005765E1" w:rsidRPr="00E40DEE">
        <w:rPr>
          <w:rFonts w:eastAsia="Calibri"/>
          <w:sz w:val="24"/>
          <w:szCs w:val="24"/>
        </w:rPr>
        <w:t xml:space="preserve"> </w:t>
      </w:r>
      <w:r w:rsidR="00E40DEE" w:rsidRPr="00E40DEE">
        <w:rPr>
          <w:rFonts w:eastAsia="Calibri"/>
          <w:sz w:val="24"/>
          <w:szCs w:val="24"/>
        </w:rPr>
        <w:t xml:space="preserve"> </w:t>
      </w:r>
      <w:r w:rsidR="00EA462E" w:rsidRPr="00E40DEE">
        <w:rPr>
          <w:rFonts w:eastAsia="Calibri"/>
          <w:sz w:val="24"/>
          <w:szCs w:val="24"/>
        </w:rPr>
        <w:t>в неделю. Прог</w:t>
      </w:r>
      <w:r w:rsidR="00140485">
        <w:rPr>
          <w:rFonts w:eastAsia="Calibri"/>
          <w:sz w:val="24"/>
          <w:szCs w:val="24"/>
        </w:rPr>
        <w:t>рамма рассчитана на уча</w:t>
      </w:r>
      <w:r>
        <w:rPr>
          <w:rFonts w:eastAsia="Calibri"/>
          <w:sz w:val="24"/>
          <w:szCs w:val="24"/>
        </w:rPr>
        <w:t>щихся 4-6</w:t>
      </w:r>
      <w:r w:rsidR="00635315">
        <w:rPr>
          <w:rFonts w:eastAsia="Calibri"/>
          <w:sz w:val="24"/>
          <w:szCs w:val="24"/>
        </w:rPr>
        <w:t xml:space="preserve"> классов (в возрасте 10</w:t>
      </w:r>
      <w:r>
        <w:rPr>
          <w:rFonts w:eastAsia="Calibri"/>
          <w:sz w:val="24"/>
          <w:szCs w:val="24"/>
        </w:rPr>
        <w:t>-13</w:t>
      </w:r>
      <w:r w:rsidR="00EA462E" w:rsidRPr="00E40DEE">
        <w:rPr>
          <w:rFonts w:eastAsia="Calibri"/>
          <w:sz w:val="24"/>
          <w:szCs w:val="24"/>
        </w:rPr>
        <w:t xml:space="preserve"> л</w:t>
      </w:r>
      <w:r w:rsidR="005765E1" w:rsidRPr="00E40DEE">
        <w:rPr>
          <w:rFonts w:eastAsia="Calibri"/>
          <w:sz w:val="24"/>
          <w:szCs w:val="24"/>
        </w:rPr>
        <w:t xml:space="preserve">ет). </w:t>
      </w:r>
    </w:p>
    <w:p w14:paraId="165B7DC9" w14:textId="77777777" w:rsidR="00EA462E" w:rsidRPr="00E40DEE" w:rsidRDefault="00EA462E" w:rsidP="00E40DEE">
      <w:pPr>
        <w:widowControl/>
        <w:shd w:val="clear" w:color="auto" w:fill="FFFFFF"/>
        <w:autoSpaceDE/>
        <w:autoSpaceDN/>
        <w:ind w:right="-178" w:firstLine="710"/>
        <w:jc w:val="both"/>
        <w:rPr>
          <w:rFonts w:eastAsia="Calibri"/>
          <w:sz w:val="24"/>
          <w:szCs w:val="24"/>
        </w:rPr>
      </w:pPr>
      <w:r w:rsidRPr="00E40DEE">
        <w:rPr>
          <w:rFonts w:eastAsia="Calibri"/>
          <w:sz w:val="24"/>
          <w:szCs w:val="24"/>
        </w:rPr>
        <w:t>Срок реализации программы: 1 год.</w:t>
      </w:r>
    </w:p>
    <w:p w14:paraId="3B62EAB1" w14:textId="77777777" w:rsidR="001623C6" w:rsidRDefault="001623C6" w:rsidP="00E40DEE">
      <w:pPr>
        <w:jc w:val="center"/>
        <w:rPr>
          <w:rFonts w:eastAsia="Calibri"/>
          <w:b/>
          <w:bCs/>
          <w:sz w:val="24"/>
          <w:szCs w:val="24"/>
          <w:lang w:eastAsia="ru-RU"/>
        </w:rPr>
      </w:pPr>
    </w:p>
    <w:p w14:paraId="149367F3" w14:textId="3404E8C7" w:rsidR="00E40DEE" w:rsidRDefault="00362994" w:rsidP="00E40DEE">
      <w:pPr>
        <w:jc w:val="center"/>
        <w:rPr>
          <w:rFonts w:eastAsia="Calibri"/>
          <w:b/>
          <w:bCs/>
          <w:sz w:val="24"/>
          <w:szCs w:val="24"/>
        </w:rPr>
      </w:pPr>
      <w:r w:rsidRPr="00E40DEE">
        <w:rPr>
          <w:rFonts w:eastAsia="Calibri"/>
          <w:b/>
          <w:bCs/>
          <w:sz w:val="24"/>
          <w:szCs w:val="24"/>
          <w:lang w:eastAsia="ru-RU"/>
        </w:rPr>
        <w:t>РЕЗУЛЬТАТЫ</w:t>
      </w:r>
      <w:r w:rsidRPr="00E40DEE">
        <w:rPr>
          <w:rFonts w:eastAsia="Calibri"/>
          <w:b/>
          <w:bCs/>
          <w:sz w:val="24"/>
          <w:szCs w:val="24"/>
        </w:rPr>
        <w:t xml:space="preserve"> ОСВОЕНИЯ КУРСА ВНЕУРОЧНОЙ ДЕЯТЕЛЬНОСТИ </w:t>
      </w:r>
    </w:p>
    <w:p w14:paraId="7607A1A0" w14:textId="77777777" w:rsidR="00362994" w:rsidRPr="00E40DEE" w:rsidRDefault="00362994" w:rsidP="00E40DEE">
      <w:pPr>
        <w:jc w:val="center"/>
        <w:rPr>
          <w:rFonts w:eastAsia="Calibri"/>
          <w:b/>
          <w:bCs/>
          <w:sz w:val="24"/>
          <w:szCs w:val="24"/>
          <w:lang w:eastAsia="ru-RU"/>
        </w:rPr>
      </w:pPr>
      <w:r w:rsidRPr="00E40DEE">
        <w:rPr>
          <w:rFonts w:eastAsia="Calibri"/>
          <w:b/>
          <w:bCs/>
          <w:sz w:val="24"/>
          <w:szCs w:val="24"/>
        </w:rPr>
        <w:t>«ФУТБОЛ В ШКОЛЕ»</w:t>
      </w:r>
    </w:p>
    <w:p w14:paraId="1DD07ADA" w14:textId="77777777" w:rsidR="00AA2D74" w:rsidRPr="00E40DEE" w:rsidRDefault="005C62C0" w:rsidP="00E40DEE">
      <w:pPr>
        <w:ind w:right="270"/>
        <w:jc w:val="both"/>
        <w:rPr>
          <w:b/>
          <w:i/>
          <w:sz w:val="24"/>
          <w:szCs w:val="20"/>
        </w:rPr>
      </w:pPr>
      <w:r w:rsidRPr="00E40DEE">
        <w:rPr>
          <w:b/>
          <w:sz w:val="24"/>
          <w:szCs w:val="20"/>
        </w:rPr>
        <w:t xml:space="preserve"> личностные результаты</w:t>
      </w:r>
      <w:r w:rsidR="009E6F77" w:rsidRPr="00E40DEE">
        <w:rPr>
          <w:b/>
          <w:sz w:val="24"/>
          <w:szCs w:val="20"/>
        </w:rPr>
        <w:t>:</w:t>
      </w:r>
    </w:p>
    <w:p w14:paraId="6205BD42" w14:textId="77777777" w:rsidR="00AA2D74" w:rsidRPr="00E40DEE" w:rsidRDefault="005C62C0" w:rsidP="00E40DEE">
      <w:pPr>
        <w:pStyle w:val="a3"/>
        <w:ind w:left="0" w:right="274" w:firstLine="710"/>
        <w:rPr>
          <w:sz w:val="24"/>
          <w:szCs w:val="24"/>
        </w:rPr>
      </w:pPr>
      <w:r w:rsidRPr="00E40DEE">
        <w:rPr>
          <w:sz w:val="24"/>
          <w:szCs w:val="24"/>
        </w:rPr>
        <w:t>воспитание патриотизма, уважения к Отечеству через знание истории и современного состояния развития футбола, включая региональный, всероссийский и международный уровни;</w:t>
      </w:r>
    </w:p>
    <w:p w14:paraId="113A726F" w14:textId="77777777" w:rsidR="00AA2D74" w:rsidRPr="00E40DEE" w:rsidRDefault="005C62C0" w:rsidP="00E40DEE">
      <w:pPr>
        <w:pStyle w:val="a3"/>
        <w:ind w:left="0" w:right="268" w:firstLine="710"/>
        <w:rPr>
          <w:sz w:val="24"/>
          <w:szCs w:val="24"/>
        </w:rPr>
      </w:pPr>
      <w:r w:rsidRPr="00E40DEE">
        <w:rPr>
          <w:sz w:val="24"/>
          <w:szCs w:val="24"/>
        </w:rPr>
        <w:t>формирование готовности обучающихся к саморазвитию и самообразованию,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спорта;</w:t>
      </w:r>
    </w:p>
    <w:p w14:paraId="0A44BD8E" w14:textId="77777777" w:rsidR="00AA2D74" w:rsidRPr="00E40DEE" w:rsidRDefault="005C62C0" w:rsidP="00E40DEE">
      <w:pPr>
        <w:pStyle w:val="a3"/>
        <w:ind w:left="0" w:right="279" w:firstLine="710"/>
        <w:rPr>
          <w:sz w:val="24"/>
          <w:szCs w:val="24"/>
        </w:rPr>
      </w:pPr>
      <w:r w:rsidRPr="00E40DEE">
        <w:rPr>
          <w:sz w:val="24"/>
          <w:szCs w:val="24"/>
        </w:rPr>
        <w:t>формирование осознанного, уважительного и доброжелательного отношения в команде, со сверстниками и педагогами;</w:t>
      </w:r>
    </w:p>
    <w:p w14:paraId="0A28B107" w14:textId="77777777" w:rsidR="00AA2D74" w:rsidRPr="00E40DEE" w:rsidRDefault="005C62C0" w:rsidP="00E40DEE">
      <w:pPr>
        <w:pStyle w:val="a3"/>
        <w:ind w:left="0" w:right="274" w:firstLine="710"/>
        <w:rPr>
          <w:sz w:val="24"/>
          <w:szCs w:val="24"/>
        </w:rPr>
      </w:pPr>
      <w:r w:rsidRPr="00E40DEE">
        <w:rPr>
          <w:sz w:val="24"/>
          <w:szCs w:val="24"/>
        </w:rPr>
        <w:t>владение умением вести дискуссию, обсуждать содержание и результаты совместной деятельности, находить компромиссы при принятии общих решений;</w:t>
      </w:r>
    </w:p>
    <w:p w14:paraId="561C151C" w14:textId="77777777" w:rsidR="00AA2D74" w:rsidRPr="00E40DEE" w:rsidRDefault="005C62C0" w:rsidP="00E40DEE">
      <w:pPr>
        <w:pStyle w:val="a3"/>
        <w:ind w:left="0" w:right="279" w:firstLine="710"/>
        <w:rPr>
          <w:sz w:val="24"/>
          <w:szCs w:val="24"/>
        </w:rPr>
      </w:pPr>
      <w:r w:rsidRPr="00E40DEE">
        <w:rPr>
          <w:sz w:val="24"/>
          <w:szCs w:val="24"/>
        </w:rPr>
        <w:t xml:space="preserve">формирование нравственного поведения, осознанного и ответственного отношения к </w:t>
      </w:r>
      <w:r w:rsidRPr="00E40DEE">
        <w:rPr>
          <w:sz w:val="24"/>
          <w:szCs w:val="24"/>
        </w:rPr>
        <w:lastRenderedPageBreak/>
        <w:t>собственным поступкам; положительных качеств личности;</w:t>
      </w:r>
    </w:p>
    <w:p w14:paraId="0E62BC86" w14:textId="77777777" w:rsidR="00AA2D74" w:rsidRPr="00E40DEE" w:rsidRDefault="005C62C0" w:rsidP="00E40DEE">
      <w:pPr>
        <w:pStyle w:val="a3"/>
        <w:ind w:left="0" w:right="268" w:firstLine="710"/>
        <w:rPr>
          <w:sz w:val="24"/>
          <w:szCs w:val="24"/>
        </w:rPr>
      </w:pPr>
      <w:r w:rsidRPr="00E40DEE">
        <w:rPr>
          <w:sz w:val="24"/>
          <w:szCs w:val="24"/>
        </w:rPr>
        <w:t>моральной компетентности в решении проблем в процессе занятий физической культурой, игровой и соревновательной деятельности по футболу;</w:t>
      </w:r>
    </w:p>
    <w:p w14:paraId="7CE722FD" w14:textId="77777777" w:rsidR="00AA2D74" w:rsidRPr="00E40DEE" w:rsidRDefault="005C62C0" w:rsidP="00E40DEE">
      <w:pPr>
        <w:pStyle w:val="a3"/>
        <w:ind w:left="0" w:right="271" w:firstLine="710"/>
        <w:rPr>
          <w:sz w:val="24"/>
          <w:szCs w:val="24"/>
        </w:rPr>
      </w:pPr>
      <w:r w:rsidRPr="00E40DEE">
        <w:rPr>
          <w:sz w:val="24"/>
          <w:szCs w:val="24"/>
        </w:rPr>
        <w:t>формирование ценности здорового и безопасного образа жизни; усвоение правил индивидуального и коллективного безопасного поведения в учебной, соревновательной, досуговой деятельности и чрезвычайных ситуациях;</w:t>
      </w:r>
    </w:p>
    <w:p w14:paraId="4A363A99" w14:textId="77777777" w:rsidR="00AA2D74" w:rsidRPr="00E40DEE" w:rsidRDefault="005C62C0" w:rsidP="00E40DEE">
      <w:pPr>
        <w:ind w:right="270"/>
        <w:jc w:val="both"/>
        <w:rPr>
          <w:b/>
          <w:i/>
          <w:sz w:val="24"/>
          <w:szCs w:val="20"/>
        </w:rPr>
      </w:pPr>
      <w:r w:rsidRPr="00E40DEE">
        <w:rPr>
          <w:b/>
          <w:sz w:val="24"/>
          <w:szCs w:val="20"/>
        </w:rPr>
        <w:t>метапредметные результаты</w:t>
      </w:r>
      <w:r w:rsidR="009E6F77" w:rsidRPr="00E40DEE">
        <w:rPr>
          <w:b/>
          <w:sz w:val="24"/>
          <w:szCs w:val="20"/>
        </w:rPr>
        <w:t>:</w:t>
      </w:r>
    </w:p>
    <w:p w14:paraId="1D72CEA2" w14:textId="77777777" w:rsidR="00AA2D74" w:rsidRPr="00E40DEE" w:rsidRDefault="005C62C0" w:rsidP="00E40DEE">
      <w:pPr>
        <w:pStyle w:val="a3"/>
        <w:ind w:left="0" w:right="269" w:firstLine="710"/>
        <w:rPr>
          <w:sz w:val="24"/>
          <w:szCs w:val="24"/>
        </w:rPr>
      </w:pPr>
      <w:r w:rsidRPr="00E40DEE">
        <w:rPr>
          <w:sz w:val="24"/>
          <w:szCs w:val="24"/>
        </w:rPr>
        <w:t>умение самостоятельно определять цели своего обучения средствами футбола, ставить и формулировать для себя новые задачи в обучении, развивать мотивы и интересы своей познавательной деятельности в физкультурно-спортивном направлении;</w:t>
      </w:r>
    </w:p>
    <w:p w14:paraId="586DE887" w14:textId="77777777" w:rsidR="00AA2D74" w:rsidRPr="00E40DEE" w:rsidRDefault="005C62C0" w:rsidP="00E40DEE">
      <w:pPr>
        <w:pStyle w:val="a3"/>
        <w:ind w:left="0" w:right="277" w:firstLine="710"/>
        <w:rPr>
          <w:sz w:val="24"/>
          <w:szCs w:val="24"/>
        </w:rPr>
      </w:pPr>
      <w:r w:rsidRPr="00E40DEE">
        <w:rPr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задач в учебной, игровой, соревновательной и досуговой деятельности, оценивать правильность выполнения задач, собственные возможности их решения;</w:t>
      </w:r>
    </w:p>
    <w:p w14:paraId="0B7E6E6B" w14:textId="77777777" w:rsidR="00AA2D74" w:rsidRPr="00E40DEE" w:rsidRDefault="005C62C0" w:rsidP="00E40DEE">
      <w:pPr>
        <w:pStyle w:val="a3"/>
        <w:ind w:left="0" w:right="270" w:firstLine="710"/>
        <w:rPr>
          <w:sz w:val="24"/>
          <w:szCs w:val="24"/>
        </w:rPr>
      </w:pPr>
      <w:r w:rsidRPr="00E40DEE">
        <w:rPr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результатов в учебной, игровой и соревновательной деятельности, определять способы действий в рамках предложенных условий, корректировать свои действия в соответствии с изменяющейся</w:t>
      </w:r>
      <w:r w:rsidRPr="00E40DEE">
        <w:rPr>
          <w:spacing w:val="-10"/>
          <w:sz w:val="24"/>
          <w:szCs w:val="24"/>
        </w:rPr>
        <w:t xml:space="preserve"> </w:t>
      </w:r>
      <w:r w:rsidRPr="00E40DEE">
        <w:rPr>
          <w:sz w:val="24"/>
          <w:szCs w:val="24"/>
        </w:rPr>
        <w:t>ситуацией;</w:t>
      </w:r>
    </w:p>
    <w:p w14:paraId="0C5EBD84" w14:textId="77777777" w:rsidR="00AA2D74" w:rsidRPr="00E40DEE" w:rsidRDefault="005C62C0" w:rsidP="00E40DEE">
      <w:pPr>
        <w:pStyle w:val="a3"/>
        <w:ind w:left="0" w:right="275" w:firstLine="634"/>
        <w:rPr>
          <w:sz w:val="24"/>
          <w:szCs w:val="24"/>
        </w:rPr>
      </w:pPr>
      <w:r w:rsidRPr="00E40DEE">
        <w:rPr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14:paraId="29991EBC" w14:textId="77777777" w:rsidR="00AA2D74" w:rsidRPr="00E40DEE" w:rsidRDefault="005C62C0" w:rsidP="00E40DEE">
      <w:pPr>
        <w:pStyle w:val="a3"/>
        <w:ind w:left="0" w:right="272" w:firstLine="710"/>
        <w:rPr>
          <w:sz w:val="24"/>
          <w:szCs w:val="24"/>
        </w:rPr>
      </w:pPr>
      <w:r w:rsidRPr="00E40DEE">
        <w:rPr>
          <w:sz w:val="24"/>
          <w:szCs w:val="24"/>
        </w:rPr>
        <w:t>умение создавать, применять и преобразовывать графические пиктограммы физических упражнений в двигательные действия и наоборот; схемы для тактических, игровых задач;</w:t>
      </w:r>
    </w:p>
    <w:p w14:paraId="723CEB75" w14:textId="08C83C3C" w:rsidR="00AA2D74" w:rsidRPr="00E40DEE" w:rsidRDefault="005C62C0" w:rsidP="00E40DEE">
      <w:pPr>
        <w:pStyle w:val="a3"/>
        <w:ind w:left="0" w:right="268" w:firstLine="566"/>
        <w:rPr>
          <w:sz w:val="24"/>
          <w:szCs w:val="24"/>
        </w:rPr>
      </w:pPr>
      <w:r w:rsidRPr="00E40DEE">
        <w:rPr>
          <w:sz w:val="24"/>
          <w:szCs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</w:t>
      </w:r>
      <w:r w:rsidR="00AB01E9">
        <w:rPr>
          <w:sz w:val="24"/>
          <w:szCs w:val="24"/>
        </w:rPr>
        <w:t>е</w:t>
      </w:r>
      <w:r w:rsidRPr="00E40DEE">
        <w:rPr>
          <w:sz w:val="24"/>
          <w:szCs w:val="24"/>
        </w:rPr>
        <w:t>; находить общее решение и разрешать конфликтные ситуации на основе</w:t>
      </w:r>
      <w:r w:rsidR="009E6F77" w:rsidRPr="00E40DEE">
        <w:rPr>
          <w:sz w:val="24"/>
          <w:szCs w:val="24"/>
        </w:rPr>
        <w:t xml:space="preserve"> </w:t>
      </w:r>
      <w:r w:rsidRPr="00E40DEE">
        <w:rPr>
          <w:sz w:val="24"/>
          <w:szCs w:val="24"/>
        </w:rPr>
        <w:t>согласования позиций и учёта интересов; формулировать, аргументировать и отстаивать своё мнение;</w:t>
      </w:r>
    </w:p>
    <w:p w14:paraId="2621ED8D" w14:textId="77777777" w:rsidR="00AA2D74" w:rsidRPr="00E40DEE" w:rsidRDefault="005C62C0" w:rsidP="00E40DEE">
      <w:pPr>
        <w:pStyle w:val="a3"/>
        <w:ind w:left="0" w:right="272" w:firstLine="710"/>
        <w:rPr>
          <w:sz w:val="24"/>
          <w:szCs w:val="24"/>
        </w:rPr>
      </w:pPr>
      <w:r w:rsidRPr="00E40DEE">
        <w:rPr>
          <w:sz w:val="24"/>
          <w:szCs w:val="24"/>
        </w:rPr>
        <w:t>формирование компетентности в области использования информационно-коммуникационных технологий; соблюдение норм информационной избирательности, этики и этикета.</w:t>
      </w:r>
    </w:p>
    <w:p w14:paraId="7EA31269" w14:textId="77777777" w:rsidR="00AA2D74" w:rsidRPr="00E40DEE" w:rsidRDefault="005C62C0" w:rsidP="00E40DEE">
      <w:pPr>
        <w:ind w:right="270"/>
        <w:jc w:val="both"/>
        <w:rPr>
          <w:b/>
          <w:i/>
          <w:sz w:val="24"/>
          <w:szCs w:val="20"/>
        </w:rPr>
      </w:pPr>
      <w:r w:rsidRPr="00E40DEE">
        <w:rPr>
          <w:b/>
          <w:sz w:val="24"/>
          <w:szCs w:val="20"/>
        </w:rPr>
        <w:t>предметные результаты</w:t>
      </w:r>
      <w:r w:rsidR="009E6F77" w:rsidRPr="00E40DEE">
        <w:rPr>
          <w:b/>
          <w:sz w:val="24"/>
          <w:szCs w:val="20"/>
        </w:rPr>
        <w:t>:</w:t>
      </w:r>
    </w:p>
    <w:p w14:paraId="51063E54" w14:textId="77777777" w:rsidR="00AA2D74" w:rsidRPr="00E40DEE" w:rsidRDefault="005C62C0" w:rsidP="00E40DEE">
      <w:pPr>
        <w:pStyle w:val="a3"/>
        <w:ind w:left="0" w:right="263" w:firstLine="710"/>
        <w:rPr>
          <w:sz w:val="24"/>
          <w:szCs w:val="24"/>
        </w:rPr>
      </w:pPr>
      <w:r w:rsidRPr="00E40DEE">
        <w:rPr>
          <w:sz w:val="24"/>
          <w:szCs w:val="24"/>
        </w:rPr>
        <w:t>знания о влиянии занятий футболом: на укрепление здоровья, повышение функциональных возможностей основных систем организма и развитие физических качеств; на индивидуальные особенности физического развития и физической подготовленности организма;</w:t>
      </w:r>
    </w:p>
    <w:p w14:paraId="779203D7" w14:textId="77777777" w:rsidR="00AA2D74" w:rsidRPr="00E40DEE" w:rsidRDefault="005C62C0" w:rsidP="00E40DEE">
      <w:pPr>
        <w:pStyle w:val="a3"/>
        <w:ind w:left="0" w:right="301" w:firstLine="710"/>
        <w:rPr>
          <w:sz w:val="24"/>
          <w:szCs w:val="24"/>
        </w:rPr>
      </w:pPr>
      <w:r w:rsidRPr="00E40DEE">
        <w:rPr>
          <w:sz w:val="24"/>
          <w:szCs w:val="24"/>
        </w:rPr>
        <w:t>знание роли главных футбольных организаций мира, Европы, страны, региона; общих сведений о ведущих футбольных отечественных и зарубежных клубах, выдающихся отечественных и зарубежных футболистах и тренерах, внесших общий вклад в развитие и становление современного футбола;</w:t>
      </w:r>
    </w:p>
    <w:p w14:paraId="37AA3B74" w14:textId="77777777" w:rsidR="00AA2D74" w:rsidRPr="00E40DEE" w:rsidRDefault="005C62C0" w:rsidP="00E40DEE">
      <w:pPr>
        <w:pStyle w:val="a3"/>
        <w:ind w:left="0" w:right="298" w:firstLine="634"/>
        <w:rPr>
          <w:sz w:val="24"/>
          <w:szCs w:val="24"/>
        </w:rPr>
      </w:pPr>
      <w:r w:rsidRPr="00E40DEE">
        <w:rPr>
          <w:sz w:val="24"/>
          <w:szCs w:val="24"/>
        </w:rPr>
        <w:t>понимание роли и значения футбольных проектов в развитии и популяризации футбола для школьников; участие в футбольных проектах («Футбол в школе», «Кожаный мяч», «День массового футбола»); участие в физкультурно-соревновательной деятельности;</w:t>
      </w:r>
    </w:p>
    <w:p w14:paraId="18B79DCC" w14:textId="77777777" w:rsidR="00AA2D74" w:rsidRPr="00E40DEE" w:rsidRDefault="005C62C0" w:rsidP="00E40DEE">
      <w:pPr>
        <w:pStyle w:val="a3"/>
        <w:ind w:left="0" w:right="406" w:firstLine="710"/>
        <w:rPr>
          <w:sz w:val="24"/>
          <w:szCs w:val="24"/>
        </w:rPr>
      </w:pPr>
      <w:r w:rsidRPr="00E40DEE">
        <w:rPr>
          <w:sz w:val="24"/>
          <w:szCs w:val="24"/>
        </w:rPr>
        <w:t>характеристика разных стратегий, тактик и стилей игры команд мирового и отечественного футбола;</w:t>
      </w:r>
    </w:p>
    <w:p w14:paraId="572D479E" w14:textId="77777777" w:rsidR="00AA2D74" w:rsidRPr="00E40DEE" w:rsidRDefault="005C62C0" w:rsidP="00E40DEE">
      <w:pPr>
        <w:pStyle w:val="a3"/>
        <w:ind w:left="0" w:right="312" w:firstLine="710"/>
        <w:rPr>
          <w:sz w:val="24"/>
          <w:szCs w:val="24"/>
        </w:rPr>
      </w:pPr>
      <w:r w:rsidRPr="00E40DEE">
        <w:rPr>
          <w:sz w:val="24"/>
          <w:szCs w:val="24"/>
        </w:rPr>
        <w:t>знание современных правил организации и проведения соревнований по футболу; правил судейства, роли и обязанностей судейской бригады; осуществление судейства учебных игр в качестве судьи, помощника судьи, секретаря;</w:t>
      </w:r>
    </w:p>
    <w:p w14:paraId="7F214E30" w14:textId="77777777" w:rsidR="00AA2D74" w:rsidRPr="00E40DEE" w:rsidRDefault="005C62C0" w:rsidP="00E40DEE">
      <w:pPr>
        <w:pStyle w:val="a3"/>
        <w:ind w:left="0" w:right="267" w:firstLine="710"/>
        <w:rPr>
          <w:sz w:val="24"/>
          <w:szCs w:val="24"/>
        </w:rPr>
      </w:pPr>
      <w:r w:rsidRPr="00E40DEE">
        <w:rPr>
          <w:sz w:val="24"/>
          <w:szCs w:val="24"/>
        </w:rPr>
        <w:t>применение и соблюдение правил игры в футбол в процессе учебной и соревновательной деятельности; применение правил соревнований и судейской терминологии в судейской практике и игре;</w:t>
      </w:r>
    </w:p>
    <w:p w14:paraId="3BC186D1" w14:textId="77777777" w:rsidR="00AA2D74" w:rsidRPr="00E40DEE" w:rsidRDefault="005C62C0" w:rsidP="00E40DEE">
      <w:pPr>
        <w:pStyle w:val="a3"/>
        <w:ind w:left="0" w:right="303" w:firstLine="710"/>
        <w:rPr>
          <w:sz w:val="24"/>
          <w:szCs w:val="24"/>
        </w:rPr>
      </w:pPr>
      <w:r w:rsidRPr="00E40DEE">
        <w:rPr>
          <w:sz w:val="24"/>
          <w:szCs w:val="24"/>
        </w:rPr>
        <w:t>умение проектировать, организовывать и проводить различные части урока в качестве помощника учителя; подвижные игры и эстафеты с элементами футбола, во время самостоятельных занятий и досуговой деятельности со сверстниками;</w:t>
      </w:r>
    </w:p>
    <w:p w14:paraId="0A5DD1AD" w14:textId="77777777" w:rsidR="00AA2D74" w:rsidRPr="00E40DEE" w:rsidRDefault="005C62C0" w:rsidP="00E40DEE">
      <w:pPr>
        <w:pStyle w:val="a3"/>
        <w:ind w:left="0" w:right="321" w:firstLine="710"/>
        <w:rPr>
          <w:sz w:val="24"/>
          <w:szCs w:val="24"/>
        </w:rPr>
      </w:pPr>
      <w:r w:rsidRPr="00E40DEE">
        <w:rPr>
          <w:sz w:val="24"/>
          <w:szCs w:val="24"/>
        </w:rPr>
        <w:lastRenderedPageBreak/>
        <w:t>умение характеризовать средства общей и специальной физической подготовки, основные методы обучения техническим приемам;</w:t>
      </w:r>
    </w:p>
    <w:p w14:paraId="4C4193D7" w14:textId="77777777" w:rsidR="00AA2D74" w:rsidRPr="00E40DEE" w:rsidRDefault="005C62C0" w:rsidP="00E40DEE">
      <w:pPr>
        <w:pStyle w:val="a3"/>
        <w:ind w:left="0" w:right="263" w:firstLine="566"/>
        <w:rPr>
          <w:sz w:val="24"/>
          <w:szCs w:val="24"/>
        </w:rPr>
      </w:pPr>
      <w:r w:rsidRPr="00E40DEE">
        <w:rPr>
          <w:sz w:val="24"/>
          <w:szCs w:val="24"/>
        </w:rPr>
        <w:t>освоение и демонстрация техники ударов по мячу ногой, головой различными способами, остановок, ведения мяча в различных сочетаниях приемов техники передвижения с техникой владения мячом, различных обманных движений (финтов), отбора и вбрасывания мяча, технических приемов и тактических действий вратаря; применение изученных технических приемов в учебной, игровой и досуговой деятельности;</w:t>
      </w:r>
    </w:p>
    <w:p w14:paraId="0AD18F94" w14:textId="77777777" w:rsidR="00AA2D74" w:rsidRPr="00E40DEE" w:rsidRDefault="005C62C0" w:rsidP="00E40DEE">
      <w:pPr>
        <w:pStyle w:val="a3"/>
        <w:ind w:left="0" w:right="267" w:firstLine="566"/>
        <w:rPr>
          <w:sz w:val="24"/>
          <w:szCs w:val="24"/>
        </w:rPr>
      </w:pPr>
      <w:r w:rsidRPr="00E40DEE">
        <w:rPr>
          <w:sz w:val="24"/>
          <w:szCs w:val="24"/>
        </w:rPr>
        <w:t>знание, моделирование и демонстрация индивидуальных, групповых и командных действий в тактике нападения и защиты с учетом игровых амплуа, наиболее выгодных позиций, игровых ситуаций; применение изученных тактических действий в учебной, игровой соревновательной и досуговой деятельности;</w:t>
      </w:r>
    </w:p>
    <w:p w14:paraId="247DC688" w14:textId="77777777" w:rsidR="00AA2D74" w:rsidRPr="00E40DEE" w:rsidRDefault="005C62C0" w:rsidP="00E40DEE">
      <w:pPr>
        <w:pStyle w:val="a3"/>
        <w:ind w:left="0" w:right="267" w:firstLine="634"/>
        <w:rPr>
          <w:sz w:val="24"/>
          <w:szCs w:val="24"/>
        </w:rPr>
      </w:pPr>
      <w:r w:rsidRPr="00E40DEE">
        <w:rPr>
          <w:sz w:val="24"/>
          <w:szCs w:val="24"/>
        </w:rPr>
        <w:t>проявление заинтересованности и познавательного интереса к освоению технико-тактических основ футбола; умение отслеживать правильность двигательных действий и выявлять ошибки в технике и тактике игры в футбол;</w:t>
      </w:r>
    </w:p>
    <w:p w14:paraId="083617DE" w14:textId="77777777" w:rsidR="00AA2D74" w:rsidRPr="00E40DEE" w:rsidRDefault="005C62C0" w:rsidP="00E40DEE">
      <w:pPr>
        <w:pStyle w:val="a3"/>
        <w:ind w:left="0" w:right="270" w:firstLine="710"/>
        <w:rPr>
          <w:sz w:val="24"/>
          <w:szCs w:val="24"/>
        </w:rPr>
      </w:pPr>
      <w:r w:rsidRPr="00E40DEE">
        <w:rPr>
          <w:sz w:val="24"/>
          <w:szCs w:val="24"/>
        </w:rPr>
        <w:t>знание и применение правил безопасности при занятиях футболом, правомерного поведения во время соревнований по футболу в качестве зрителя, болельщика;</w:t>
      </w:r>
    </w:p>
    <w:p w14:paraId="1E3E4591" w14:textId="77777777" w:rsidR="00AA2D74" w:rsidRPr="00E40DEE" w:rsidRDefault="005C62C0" w:rsidP="00E40DEE">
      <w:pPr>
        <w:pStyle w:val="a3"/>
        <w:ind w:left="0" w:right="267" w:firstLine="634"/>
        <w:rPr>
          <w:sz w:val="24"/>
          <w:szCs w:val="24"/>
        </w:rPr>
      </w:pPr>
      <w:r w:rsidRPr="00E40DEE">
        <w:rPr>
          <w:sz w:val="24"/>
          <w:szCs w:val="24"/>
        </w:rPr>
        <w:t>знание и применение способов самоконтроля в учебной и соревновательной деятельности, средств восстановления после физической нагрузки, приемов массажа и самомассажа после физической нагрузки и/или во время занятий футболом;</w:t>
      </w:r>
    </w:p>
    <w:p w14:paraId="55FF7BB4" w14:textId="77777777" w:rsidR="00AA2D74" w:rsidRPr="00E40DEE" w:rsidRDefault="005C62C0" w:rsidP="00E40DEE">
      <w:pPr>
        <w:pStyle w:val="a3"/>
        <w:ind w:left="0" w:right="268" w:firstLine="634"/>
        <w:rPr>
          <w:sz w:val="24"/>
          <w:szCs w:val="24"/>
        </w:rPr>
      </w:pPr>
      <w:r w:rsidRPr="00E40DEE">
        <w:rPr>
          <w:sz w:val="24"/>
          <w:szCs w:val="24"/>
        </w:rPr>
        <w:t>составление и выполнение индивидуальных комплексов общеразвивающих, оздоровительных и корригирующих упражнений, упражнений для развития физических качеств футболиста, проведение закаливающих процедур;</w:t>
      </w:r>
    </w:p>
    <w:p w14:paraId="453992CA" w14:textId="77777777" w:rsidR="00AA2D74" w:rsidRPr="00E40DEE" w:rsidRDefault="005C62C0" w:rsidP="00E40DEE">
      <w:pPr>
        <w:pStyle w:val="a3"/>
        <w:ind w:left="0" w:right="268" w:firstLine="634"/>
        <w:rPr>
          <w:sz w:val="24"/>
          <w:szCs w:val="24"/>
        </w:rPr>
      </w:pPr>
      <w:r w:rsidRPr="00E40DEE">
        <w:rPr>
          <w:sz w:val="24"/>
          <w:szCs w:val="24"/>
        </w:rPr>
        <w:t>соблюдение требований к местам проведения занятий футболом, правил ухода за спортивным оборудованием, инвентарем, футбольным полем;</w:t>
      </w:r>
    </w:p>
    <w:p w14:paraId="4CC12686" w14:textId="77777777" w:rsidR="00AA2D74" w:rsidRPr="00E40DEE" w:rsidRDefault="005C62C0" w:rsidP="00E40DEE">
      <w:pPr>
        <w:pStyle w:val="a3"/>
        <w:ind w:left="0" w:right="396" w:firstLine="634"/>
        <w:rPr>
          <w:sz w:val="24"/>
          <w:szCs w:val="24"/>
        </w:rPr>
      </w:pPr>
      <w:r w:rsidRPr="00E40DEE">
        <w:rPr>
          <w:sz w:val="24"/>
          <w:szCs w:val="24"/>
        </w:rPr>
        <w:t xml:space="preserve">знание основных методов и мер предупреждения травматизма во время занятий футболом; выявление факторов риска и предупреждение </w:t>
      </w:r>
      <w:proofErr w:type="spellStart"/>
      <w:r w:rsidRPr="00E40DEE">
        <w:rPr>
          <w:sz w:val="24"/>
          <w:szCs w:val="24"/>
        </w:rPr>
        <w:t>травмоопасные</w:t>
      </w:r>
      <w:proofErr w:type="spellEnd"/>
      <w:r w:rsidRPr="00E40DEE">
        <w:rPr>
          <w:sz w:val="24"/>
          <w:szCs w:val="24"/>
        </w:rPr>
        <w:t xml:space="preserve"> ситуации; умение оказания первой помощи при травмах и повреждениях во время занятий футболом;</w:t>
      </w:r>
    </w:p>
    <w:p w14:paraId="28EFC609" w14:textId="77777777" w:rsidR="00AA2D74" w:rsidRPr="00E40DEE" w:rsidRDefault="005C62C0" w:rsidP="00E40DEE">
      <w:pPr>
        <w:pStyle w:val="a3"/>
        <w:ind w:left="0" w:right="309" w:firstLine="566"/>
        <w:rPr>
          <w:sz w:val="24"/>
          <w:szCs w:val="24"/>
        </w:rPr>
      </w:pPr>
      <w:r w:rsidRPr="00E40DEE">
        <w:rPr>
          <w:sz w:val="24"/>
          <w:szCs w:val="24"/>
        </w:rPr>
        <w:t>способность планировать и проводить самостоятельные занятия по освоению новых двигательных действий (элементов футбола) и развитию основных специальных физических качеств футболиста, контролировать и анализировать эффективность этих занятий;</w:t>
      </w:r>
    </w:p>
    <w:p w14:paraId="118D1B91" w14:textId="77777777" w:rsidR="00AA2D74" w:rsidRPr="00E40DEE" w:rsidRDefault="005C62C0" w:rsidP="00E40DEE">
      <w:pPr>
        <w:pStyle w:val="a3"/>
        <w:ind w:left="0" w:right="298" w:firstLine="494"/>
        <w:rPr>
          <w:sz w:val="24"/>
          <w:szCs w:val="24"/>
        </w:rPr>
      </w:pPr>
      <w:r w:rsidRPr="00E40DEE">
        <w:rPr>
          <w:sz w:val="24"/>
          <w:szCs w:val="24"/>
        </w:rPr>
        <w:t>знание и соблюдение: основ сбалансированного питания и суточного пищевого рациона футболистов; составление рациона питания; основ организации здорового образа жизни средствами футбола, методов профилактики вредных привычек и асоциального ведомого (отклоняющегося)</w:t>
      </w:r>
      <w:r w:rsidRPr="00E40DEE">
        <w:rPr>
          <w:spacing w:val="-1"/>
          <w:sz w:val="24"/>
          <w:szCs w:val="24"/>
        </w:rPr>
        <w:t xml:space="preserve"> </w:t>
      </w:r>
      <w:r w:rsidRPr="00E40DEE">
        <w:rPr>
          <w:sz w:val="24"/>
          <w:szCs w:val="24"/>
        </w:rPr>
        <w:t>поведения;</w:t>
      </w:r>
    </w:p>
    <w:p w14:paraId="6D674A69" w14:textId="77777777" w:rsidR="00AA2D74" w:rsidRPr="00E40DEE" w:rsidRDefault="005C62C0" w:rsidP="00E40DEE">
      <w:pPr>
        <w:pStyle w:val="a3"/>
        <w:ind w:left="0" w:right="303" w:firstLine="566"/>
        <w:rPr>
          <w:sz w:val="24"/>
          <w:szCs w:val="24"/>
        </w:rPr>
      </w:pPr>
      <w:r w:rsidRPr="00E40DEE">
        <w:rPr>
          <w:sz w:val="24"/>
          <w:szCs w:val="24"/>
        </w:rPr>
        <w:t>выполнение контрольно-тестовых упражнений по общей, специальной и технической подготовке футболистов; знание методов тестирования физических качеств, умение оценивать показатели физической подготовленности, анализировать результаты тестирования, сопоставлять со среднестатистическими показателями; проведение тестирования уровня физической подготовленности в футболе со сверстниками.</w:t>
      </w:r>
    </w:p>
    <w:p w14:paraId="290F291A" w14:textId="77777777" w:rsidR="00AB01E9" w:rsidRDefault="00AB01E9" w:rsidP="00E40DEE">
      <w:pPr>
        <w:widowControl/>
        <w:shd w:val="clear" w:color="auto" w:fill="FFFFFF"/>
        <w:autoSpaceDE/>
        <w:autoSpaceDN/>
        <w:spacing w:after="150"/>
        <w:ind w:firstLine="710"/>
        <w:jc w:val="center"/>
        <w:rPr>
          <w:rFonts w:eastAsia="Calibri"/>
          <w:b/>
          <w:bCs/>
          <w:lang w:eastAsia="ru-RU"/>
        </w:rPr>
      </w:pPr>
    </w:p>
    <w:p w14:paraId="2E9E9BF3" w14:textId="04BB85F8" w:rsidR="00362994" w:rsidRPr="00E40DEE" w:rsidRDefault="00362994" w:rsidP="00E40DEE">
      <w:pPr>
        <w:widowControl/>
        <w:shd w:val="clear" w:color="auto" w:fill="FFFFFF"/>
        <w:autoSpaceDE/>
        <w:autoSpaceDN/>
        <w:spacing w:after="150"/>
        <w:ind w:firstLine="710"/>
        <w:jc w:val="center"/>
        <w:rPr>
          <w:rFonts w:eastAsia="Calibri"/>
          <w:b/>
          <w:bCs/>
          <w:lang w:eastAsia="ru-RU"/>
        </w:rPr>
      </w:pPr>
      <w:r w:rsidRPr="00E40DEE">
        <w:rPr>
          <w:rFonts w:eastAsia="Calibri"/>
          <w:b/>
          <w:bCs/>
          <w:lang w:eastAsia="ru-RU"/>
        </w:rPr>
        <w:t>СОДЕРЖАНИЕ ПРОГРАММЫ ВНЕУРОЧНОЙ ДЕЯТЕЛЬНОСТИ «ФУТБОЛ В ШКОЛЕ» С УКАЗАНИЕМ ФОРМ И ВИДОВ ДЕЯТЕЛЬНОСТИ.</w:t>
      </w:r>
    </w:p>
    <w:p w14:paraId="15D19238" w14:textId="77777777" w:rsidR="00AA2D74" w:rsidRPr="00E40DEE" w:rsidRDefault="005C62C0" w:rsidP="00E40DEE">
      <w:pPr>
        <w:jc w:val="both"/>
        <w:rPr>
          <w:b/>
          <w:szCs w:val="20"/>
        </w:rPr>
      </w:pPr>
      <w:r w:rsidRPr="00E40DEE">
        <w:rPr>
          <w:b/>
          <w:szCs w:val="20"/>
        </w:rPr>
        <w:t>РАЗДЕЛ 1. ЗНАНИЯ О</w:t>
      </w:r>
      <w:r w:rsidRPr="00E40DEE">
        <w:rPr>
          <w:b/>
          <w:spacing w:val="-9"/>
          <w:szCs w:val="20"/>
        </w:rPr>
        <w:t xml:space="preserve"> </w:t>
      </w:r>
      <w:r w:rsidRPr="00E40DEE">
        <w:rPr>
          <w:b/>
          <w:szCs w:val="20"/>
        </w:rPr>
        <w:t>ФУТБОЛЕ</w:t>
      </w:r>
    </w:p>
    <w:p w14:paraId="23E33920" w14:textId="77777777" w:rsidR="00AA2D74" w:rsidRPr="00E40DEE" w:rsidRDefault="005C62C0" w:rsidP="00E40DEE">
      <w:pPr>
        <w:pStyle w:val="a3"/>
        <w:ind w:left="0" w:right="267" w:firstLine="850"/>
        <w:rPr>
          <w:sz w:val="24"/>
          <w:szCs w:val="24"/>
        </w:rPr>
      </w:pPr>
      <w:r w:rsidRPr="00E40DEE">
        <w:rPr>
          <w:sz w:val="24"/>
          <w:szCs w:val="24"/>
        </w:rPr>
        <w:t>История зарождения футбола. История развития современного футбола в мире, в России, в регионе. Развитие футбольного клубного движения на международном и всероссийском уровнях. Выдающие футбольные клубы, их история и традиции. Легендарные отечественные и зарубежные футболисты, тренеры. Достижения отечественной сборной команды на Чемпионатах Европы, Чемпионатах мира, Олимпийских играх. Главные организации, осуществляющие управление футболом в регионе, России, Европе, мире, роль и основные функции Общероссийской общественной организации «Российский футбольный союз» (РФС), ФИФА и УЕФА.</w:t>
      </w:r>
    </w:p>
    <w:p w14:paraId="5F133EBD" w14:textId="77777777" w:rsidR="00AA2D74" w:rsidRPr="00E40DEE" w:rsidRDefault="005C62C0" w:rsidP="00E40DEE">
      <w:pPr>
        <w:pStyle w:val="a3"/>
        <w:ind w:left="0" w:right="266" w:firstLine="850"/>
        <w:rPr>
          <w:sz w:val="24"/>
          <w:szCs w:val="24"/>
        </w:rPr>
      </w:pPr>
      <w:r w:rsidRPr="00E40DEE">
        <w:rPr>
          <w:sz w:val="24"/>
          <w:szCs w:val="24"/>
        </w:rPr>
        <w:t xml:space="preserve">Спортивные дисциплины (разновидности) футбола. Первые правила игры в футбол. </w:t>
      </w:r>
      <w:r w:rsidRPr="00E40DEE">
        <w:rPr>
          <w:sz w:val="24"/>
          <w:szCs w:val="24"/>
        </w:rPr>
        <w:lastRenderedPageBreak/>
        <w:t>Размеры и обустройство футбольного поля, технические требования к инвентарю и оборудованию. Состав футбольной команды, игровые амплуа (функции игроков). Роль капитана команды. Судейская бригада, обязанности и функции. Жесты судьи. Современные правила соревнований по футболу. Основные футбольные термины и определения.</w:t>
      </w:r>
    </w:p>
    <w:p w14:paraId="005AC8C2" w14:textId="77777777" w:rsidR="00AA2D74" w:rsidRPr="00A41675" w:rsidRDefault="005C62C0" w:rsidP="00A41675">
      <w:pPr>
        <w:pStyle w:val="a3"/>
        <w:ind w:left="0" w:right="273" w:firstLine="850"/>
        <w:rPr>
          <w:sz w:val="24"/>
          <w:szCs w:val="24"/>
        </w:rPr>
      </w:pPr>
      <w:r w:rsidRPr="00E40DEE">
        <w:rPr>
          <w:sz w:val="24"/>
          <w:szCs w:val="24"/>
        </w:rPr>
        <w:t>Официальный календарь соревнований (международных, всероссийских, региональных). Спортивно-массовые мероприятия по футболу для школьников. Школьная спортивная лига по футболу,</w:t>
      </w:r>
      <w:r w:rsidRPr="00E40DEE">
        <w:rPr>
          <w:spacing w:val="38"/>
          <w:sz w:val="24"/>
          <w:szCs w:val="24"/>
        </w:rPr>
        <w:t xml:space="preserve"> </w:t>
      </w:r>
      <w:r w:rsidRPr="00E40DEE">
        <w:rPr>
          <w:sz w:val="24"/>
          <w:szCs w:val="24"/>
        </w:rPr>
        <w:t>проекты:</w:t>
      </w:r>
      <w:r w:rsidR="00A41675">
        <w:rPr>
          <w:sz w:val="24"/>
          <w:szCs w:val="24"/>
        </w:rPr>
        <w:t xml:space="preserve"> </w:t>
      </w:r>
      <w:r w:rsidRPr="00E40DEE">
        <w:t>«</w:t>
      </w:r>
      <w:r w:rsidRPr="00A41675">
        <w:rPr>
          <w:sz w:val="24"/>
          <w:szCs w:val="24"/>
        </w:rPr>
        <w:t xml:space="preserve">Кожаный мяч», «Колосок», «Мини-футбол – в школу», «Футбол в </w:t>
      </w:r>
      <w:r w:rsidR="00B4599A" w:rsidRPr="00A41675">
        <w:rPr>
          <w:sz w:val="24"/>
          <w:szCs w:val="24"/>
        </w:rPr>
        <w:t>школе» и</w:t>
      </w:r>
      <w:r w:rsidR="00E40DEE" w:rsidRPr="00A41675">
        <w:rPr>
          <w:sz w:val="24"/>
          <w:szCs w:val="24"/>
        </w:rPr>
        <w:t xml:space="preserve"> </w:t>
      </w:r>
      <w:r w:rsidRPr="00A41675">
        <w:rPr>
          <w:sz w:val="24"/>
          <w:szCs w:val="24"/>
        </w:rPr>
        <w:t>«День массового футбола» для школьников, проводимых в регионе и России. Классификация</w:t>
      </w:r>
      <w:r w:rsidR="00A41675">
        <w:rPr>
          <w:sz w:val="24"/>
          <w:szCs w:val="24"/>
        </w:rPr>
        <w:t xml:space="preserve"> </w:t>
      </w:r>
      <w:r w:rsidRPr="00A41675">
        <w:rPr>
          <w:sz w:val="24"/>
          <w:szCs w:val="24"/>
        </w:rPr>
        <w:t>футбольных</w:t>
      </w:r>
      <w:r w:rsidR="00A41675">
        <w:rPr>
          <w:sz w:val="24"/>
          <w:szCs w:val="24"/>
        </w:rPr>
        <w:t xml:space="preserve"> </w:t>
      </w:r>
      <w:r w:rsidR="00B4599A" w:rsidRPr="00A41675">
        <w:rPr>
          <w:sz w:val="24"/>
          <w:szCs w:val="24"/>
        </w:rPr>
        <w:t xml:space="preserve">упражнений: </w:t>
      </w:r>
      <w:r w:rsidRPr="00A41675">
        <w:rPr>
          <w:sz w:val="24"/>
          <w:szCs w:val="24"/>
        </w:rPr>
        <w:t>подготовительные, общеразвивающие,</w:t>
      </w:r>
      <w:r w:rsidR="00A41675">
        <w:rPr>
          <w:sz w:val="24"/>
          <w:szCs w:val="24"/>
        </w:rPr>
        <w:t xml:space="preserve"> </w:t>
      </w:r>
      <w:r w:rsidRPr="00A41675">
        <w:rPr>
          <w:sz w:val="24"/>
          <w:szCs w:val="24"/>
        </w:rPr>
        <w:t>специальные</w:t>
      </w:r>
      <w:r w:rsidR="00A41675">
        <w:rPr>
          <w:sz w:val="24"/>
          <w:szCs w:val="24"/>
        </w:rPr>
        <w:t xml:space="preserve"> </w:t>
      </w:r>
      <w:r w:rsidRPr="00A41675">
        <w:rPr>
          <w:sz w:val="24"/>
          <w:szCs w:val="24"/>
        </w:rPr>
        <w:t>и</w:t>
      </w:r>
      <w:r w:rsidR="00A41675">
        <w:rPr>
          <w:sz w:val="24"/>
          <w:szCs w:val="24"/>
        </w:rPr>
        <w:t xml:space="preserve"> </w:t>
      </w:r>
      <w:r w:rsidRPr="00A41675">
        <w:rPr>
          <w:sz w:val="24"/>
          <w:szCs w:val="24"/>
        </w:rPr>
        <w:t>корригирующие.</w:t>
      </w:r>
      <w:r w:rsidR="00A41675">
        <w:rPr>
          <w:sz w:val="24"/>
          <w:szCs w:val="24"/>
        </w:rPr>
        <w:t xml:space="preserve"> </w:t>
      </w:r>
      <w:r w:rsidRPr="00A41675">
        <w:rPr>
          <w:sz w:val="24"/>
          <w:szCs w:val="24"/>
        </w:rPr>
        <w:t>Понятия</w:t>
      </w:r>
      <w:r w:rsidR="00A41675">
        <w:rPr>
          <w:sz w:val="24"/>
          <w:szCs w:val="24"/>
        </w:rPr>
        <w:t xml:space="preserve"> </w:t>
      </w:r>
      <w:r w:rsidRPr="00A41675">
        <w:rPr>
          <w:sz w:val="24"/>
          <w:szCs w:val="24"/>
        </w:rPr>
        <w:t>и характеристика</w:t>
      </w:r>
      <w:r w:rsidR="00A41675">
        <w:rPr>
          <w:sz w:val="24"/>
          <w:szCs w:val="24"/>
        </w:rPr>
        <w:t xml:space="preserve"> </w:t>
      </w:r>
      <w:r w:rsidR="00B4599A" w:rsidRPr="00A41675">
        <w:rPr>
          <w:sz w:val="24"/>
          <w:szCs w:val="24"/>
        </w:rPr>
        <w:t>технических приемов</w:t>
      </w:r>
      <w:r w:rsidRPr="00A41675">
        <w:rPr>
          <w:sz w:val="24"/>
          <w:szCs w:val="24"/>
        </w:rPr>
        <w:t xml:space="preserve"> в футболе, их названия и методы</w:t>
      </w:r>
      <w:r w:rsidR="00A41675">
        <w:rPr>
          <w:sz w:val="24"/>
          <w:szCs w:val="24"/>
        </w:rPr>
        <w:t xml:space="preserve"> </w:t>
      </w:r>
      <w:r w:rsidRPr="00A41675">
        <w:rPr>
          <w:sz w:val="24"/>
          <w:szCs w:val="24"/>
        </w:rPr>
        <w:t>выполнения. Характеристика тактики игры в футбол и ее компонентов.</w:t>
      </w:r>
    </w:p>
    <w:p w14:paraId="35D463C3" w14:textId="77777777" w:rsidR="00AA2D74" w:rsidRPr="00E40DEE" w:rsidRDefault="005C62C0" w:rsidP="00E40DEE">
      <w:pPr>
        <w:pStyle w:val="a3"/>
        <w:ind w:left="0" w:right="270" w:firstLine="850"/>
        <w:rPr>
          <w:sz w:val="24"/>
          <w:szCs w:val="24"/>
        </w:rPr>
      </w:pPr>
      <w:r w:rsidRPr="00E40DEE">
        <w:rPr>
          <w:sz w:val="24"/>
          <w:szCs w:val="24"/>
        </w:rPr>
        <w:t>Правила безопасного поведения (техники безопасности) во время занятий футболом. Требования к местам проведения занятий футболом, инвентарю и оборудованию. Правила безопасного правомерного поведения на стадионе в качестве зрителя, фаната-болельщика. Гигиенические основы образовательной, тренировочной и досуговой двигательной деятельности юного футболиста. Режим дня юного футболиста. Правила личной гигиены, требования к спортивной одежде и обуви для занятий футболом. Правила ухода за инвентарем и оборудованием. Характерные травмы футболистов и меры и мероприятия по их</w:t>
      </w:r>
      <w:r w:rsidRPr="00E40DEE">
        <w:rPr>
          <w:spacing w:val="4"/>
          <w:sz w:val="24"/>
          <w:szCs w:val="24"/>
        </w:rPr>
        <w:t xml:space="preserve"> </w:t>
      </w:r>
      <w:r w:rsidRPr="00E40DEE">
        <w:rPr>
          <w:sz w:val="24"/>
          <w:szCs w:val="24"/>
        </w:rPr>
        <w:t>предупреждению.</w:t>
      </w:r>
    </w:p>
    <w:p w14:paraId="30040CE7" w14:textId="77777777" w:rsidR="00AA2D74" w:rsidRPr="00E40DEE" w:rsidRDefault="005C62C0" w:rsidP="00E40DEE">
      <w:pPr>
        <w:pStyle w:val="a3"/>
        <w:ind w:left="0" w:right="270" w:firstLine="710"/>
        <w:rPr>
          <w:sz w:val="24"/>
          <w:szCs w:val="24"/>
        </w:rPr>
      </w:pPr>
      <w:r w:rsidRPr="00E40DEE">
        <w:rPr>
          <w:sz w:val="24"/>
          <w:szCs w:val="24"/>
        </w:rPr>
        <w:t>Влияние занятий футболом на укрепление здоровья, повышение функциональных возможностей основных систем организма и развитие</w:t>
      </w:r>
    </w:p>
    <w:p w14:paraId="266FD2B6" w14:textId="77777777" w:rsidR="00AA2D74" w:rsidRPr="00E40DEE" w:rsidRDefault="005C62C0" w:rsidP="00E40DEE">
      <w:pPr>
        <w:pStyle w:val="a3"/>
        <w:ind w:left="0" w:right="271"/>
        <w:rPr>
          <w:sz w:val="24"/>
          <w:szCs w:val="24"/>
        </w:rPr>
      </w:pPr>
      <w:r w:rsidRPr="00E40DEE">
        <w:rPr>
          <w:sz w:val="24"/>
          <w:szCs w:val="24"/>
        </w:rPr>
        <w:t>физических качеств. Правильное сбалансированное питание футболиста. Формирование навыков здорового образа жизни средствами футбола, Способы самоконтроля за физической нагрузкой во время занятий футболом.</w:t>
      </w:r>
    </w:p>
    <w:p w14:paraId="2AF34CF6" w14:textId="77777777" w:rsidR="00AA2D74" w:rsidRPr="00E40DEE" w:rsidRDefault="005C62C0" w:rsidP="00E40DEE">
      <w:pPr>
        <w:pStyle w:val="a3"/>
        <w:ind w:left="0" w:right="125" w:firstLine="710"/>
        <w:rPr>
          <w:sz w:val="24"/>
          <w:szCs w:val="24"/>
        </w:rPr>
      </w:pPr>
      <w:r w:rsidRPr="00E40DEE">
        <w:rPr>
          <w:sz w:val="24"/>
          <w:szCs w:val="24"/>
        </w:rPr>
        <w:t xml:space="preserve">Влияние занятий футболом на формирование положительных качеств личности человека (воли, смелости, трудолюбия, честности, сознательности, выдержки, решительности, настойчивости, этических норм поведения). Основы психологической подготовки футболистов. Способы и методы профилактики пагубных привычек, асоциального и </w:t>
      </w:r>
      <w:r w:rsidR="00F46E5E" w:rsidRPr="00E40DEE">
        <w:rPr>
          <w:sz w:val="24"/>
          <w:szCs w:val="24"/>
        </w:rPr>
        <w:t>со зависимого</w:t>
      </w:r>
      <w:r w:rsidRPr="00E40DEE">
        <w:rPr>
          <w:sz w:val="24"/>
          <w:szCs w:val="24"/>
        </w:rPr>
        <w:t xml:space="preserve"> поведения. Антидопинговое поведение.</w:t>
      </w:r>
    </w:p>
    <w:p w14:paraId="52DC3FB9" w14:textId="77777777" w:rsidR="00AA2D74" w:rsidRPr="00E40DEE" w:rsidRDefault="005C62C0" w:rsidP="00E40DEE">
      <w:pPr>
        <w:jc w:val="both"/>
        <w:rPr>
          <w:b/>
          <w:szCs w:val="20"/>
        </w:rPr>
      </w:pPr>
      <w:r w:rsidRPr="00E40DEE">
        <w:rPr>
          <w:b/>
          <w:szCs w:val="20"/>
        </w:rPr>
        <w:t xml:space="preserve">РАЗДЕЛ </w:t>
      </w:r>
      <w:r w:rsidRPr="00E40DEE">
        <w:rPr>
          <w:b/>
          <w:sz w:val="24"/>
          <w:szCs w:val="20"/>
        </w:rPr>
        <w:t>2</w:t>
      </w:r>
      <w:r w:rsidRPr="00E40DEE">
        <w:rPr>
          <w:b/>
          <w:szCs w:val="20"/>
        </w:rPr>
        <w:t>. СПОСОБЫ ФИЗКУЛЬТУРНОЙ ДЕЯТЕЛЬНОСТИ</w:t>
      </w:r>
    </w:p>
    <w:p w14:paraId="66858B8C" w14:textId="77777777" w:rsidR="00AA2D74" w:rsidRPr="00E40DEE" w:rsidRDefault="005C62C0" w:rsidP="00E40DEE">
      <w:pPr>
        <w:pStyle w:val="a3"/>
        <w:ind w:left="0" w:right="264" w:firstLine="850"/>
        <w:rPr>
          <w:sz w:val="24"/>
          <w:szCs w:val="24"/>
        </w:rPr>
      </w:pPr>
      <w:r w:rsidRPr="00E40DEE">
        <w:rPr>
          <w:sz w:val="24"/>
          <w:szCs w:val="24"/>
        </w:rPr>
        <w:t>Основы организации самостоятельных занятий футболом. Организация и проведение подвижных игр с элементами футбола во время досуговой деятельности со своими сверстниками, во время активного отдыха и каникулярного времени. Подвижные игры с элементами футбола и их правила. Подготовка мест для занятий футболом. Организация и проведение подвижных игр специальной направленности с элементами футбола.</w:t>
      </w:r>
    </w:p>
    <w:p w14:paraId="2C4776EB" w14:textId="77777777" w:rsidR="00AA2D74" w:rsidRPr="00E40DEE" w:rsidRDefault="005C62C0" w:rsidP="00E40DEE">
      <w:pPr>
        <w:pStyle w:val="a3"/>
        <w:ind w:left="0" w:right="269" w:firstLine="850"/>
        <w:rPr>
          <w:sz w:val="24"/>
          <w:szCs w:val="24"/>
        </w:rPr>
      </w:pPr>
      <w:r w:rsidRPr="00E40DEE">
        <w:rPr>
          <w:sz w:val="24"/>
          <w:szCs w:val="24"/>
        </w:rPr>
        <w:t>Специальные физические упражнения футболиста, их роль и место в формировании технического мастерства. Комплексы футбольных упражнений общеразвивающего, подготовительного и специального воздействия. Упражнения и комплексы с различной оздоровительной направленностью. Составление комплексов утренней гигиенической гимнастики (далее – УГГ), корригирующей гимнастики с элементами футбола. Проведение общеразвивающих упражнений с элементами футбола и включение их в</w:t>
      </w:r>
      <w:r w:rsidRPr="00E40DEE">
        <w:rPr>
          <w:spacing w:val="2"/>
          <w:sz w:val="24"/>
          <w:szCs w:val="24"/>
        </w:rPr>
        <w:t xml:space="preserve"> </w:t>
      </w:r>
      <w:r w:rsidRPr="00E40DEE">
        <w:rPr>
          <w:sz w:val="24"/>
          <w:szCs w:val="24"/>
        </w:rPr>
        <w:t>разминку.</w:t>
      </w:r>
    </w:p>
    <w:p w14:paraId="4CA9CEEA" w14:textId="77777777" w:rsidR="00AA2D74" w:rsidRPr="00E40DEE" w:rsidRDefault="005C62C0" w:rsidP="00E40DEE">
      <w:pPr>
        <w:pStyle w:val="a3"/>
        <w:ind w:left="0" w:right="272" w:firstLine="850"/>
        <w:rPr>
          <w:sz w:val="24"/>
          <w:szCs w:val="24"/>
        </w:rPr>
      </w:pPr>
      <w:r w:rsidRPr="00E40DEE">
        <w:rPr>
          <w:sz w:val="24"/>
          <w:szCs w:val="24"/>
        </w:rPr>
        <w:t>Выполнения контрольно-тестовых упражнений по общей и специальной физической подготовке. Причины возникновения ошибок при выполнении технических приёмов футболиста и способы их устранения. Основы анализа собственной игры и игры команды соперников. Осуществление функций судьи, помощника судьи, судьи секретаря во время учебных и товарищеских игр.</w:t>
      </w:r>
    </w:p>
    <w:p w14:paraId="2973D408" w14:textId="77777777" w:rsidR="00AA2D74" w:rsidRPr="00E40DEE" w:rsidRDefault="005C62C0" w:rsidP="00E40DEE">
      <w:pPr>
        <w:pStyle w:val="a3"/>
        <w:ind w:left="0" w:right="270" w:firstLine="850"/>
        <w:rPr>
          <w:sz w:val="24"/>
          <w:szCs w:val="24"/>
        </w:rPr>
      </w:pPr>
      <w:r w:rsidRPr="00E40DEE">
        <w:rPr>
          <w:sz w:val="24"/>
          <w:szCs w:val="24"/>
        </w:rPr>
        <w:t>Способы индивидуального регулирования физической нагрузки с учетом уровня физического развития и функционального состояния. Первые внешние признаки утомления во время занятий футболом. Средства восстановления после больших физических нагрузок, после соревновательной деятельности. Характерные травмы футболистов, методы и меры предупреждения травматизма во время</w:t>
      </w:r>
      <w:r w:rsidRPr="00E40DEE">
        <w:rPr>
          <w:spacing w:val="8"/>
          <w:sz w:val="24"/>
          <w:szCs w:val="24"/>
        </w:rPr>
        <w:t xml:space="preserve"> </w:t>
      </w:r>
      <w:r w:rsidRPr="00E40DEE">
        <w:rPr>
          <w:sz w:val="24"/>
          <w:szCs w:val="24"/>
        </w:rPr>
        <w:t>занятий.</w:t>
      </w:r>
    </w:p>
    <w:p w14:paraId="5B99F565" w14:textId="77777777" w:rsidR="00AA2D74" w:rsidRPr="00E40DEE" w:rsidRDefault="005C62C0" w:rsidP="00A41675">
      <w:pPr>
        <w:pStyle w:val="a3"/>
        <w:ind w:left="0" w:right="271" w:firstLine="720"/>
        <w:rPr>
          <w:sz w:val="24"/>
          <w:szCs w:val="24"/>
        </w:rPr>
      </w:pPr>
      <w:r w:rsidRPr="00E40DEE">
        <w:rPr>
          <w:sz w:val="24"/>
          <w:szCs w:val="24"/>
        </w:rPr>
        <w:t xml:space="preserve">Составление индивидуальных планов (траекторий роста) физической подготовленности. </w:t>
      </w:r>
      <w:r w:rsidRPr="00E40DEE">
        <w:rPr>
          <w:sz w:val="24"/>
          <w:szCs w:val="24"/>
        </w:rPr>
        <w:lastRenderedPageBreak/>
        <w:t>Способы самостоятельного освоения</w:t>
      </w:r>
      <w:r w:rsidRPr="00E40DEE">
        <w:rPr>
          <w:spacing w:val="61"/>
          <w:sz w:val="24"/>
          <w:szCs w:val="24"/>
        </w:rPr>
        <w:t xml:space="preserve"> </w:t>
      </w:r>
      <w:r w:rsidRPr="00E40DEE">
        <w:rPr>
          <w:sz w:val="24"/>
          <w:szCs w:val="24"/>
        </w:rPr>
        <w:t>двигательных</w:t>
      </w:r>
      <w:r w:rsidR="00A41675">
        <w:rPr>
          <w:sz w:val="24"/>
          <w:szCs w:val="24"/>
        </w:rPr>
        <w:t xml:space="preserve"> </w:t>
      </w:r>
      <w:r w:rsidRPr="00E40DEE">
        <w:rPr>
          <w:sz w:val="24"/>
          <w:szCs w:val="24"/>
        </w:rPr>
        <w:t>действий, подбор подготовительных и специальных упражнений. Способы планирования и распределения занятий технической подготовки по футболу. Оценка</w:t>
      </w:r>
      <w:r w:rsidR="00A41675">
        <w:rPr>
          <w:sz w:val="24"/>
          <w:szCs w:val="24"/>
        </w:rPr>
        <w:t xml:space="preserve"> </w:t>
      </w:r>
      <w:r w:rsidRPr="00E40DEE">
        <w:rPr>
          <w:sz w:val="24"/>
          <w:szCs w:val="24"/>
        </w:rPr>
        <w:t>техники</w:t>
      </w:r>
      <w:r w:rsidR="00A41675">
        <w:rPr>
          <w:sz w:val="24"/>
          <w:szCs w:val="24"/>
        </w:rPr>
        <w:t xml:space="preserve"> </w:t>
      </w:r>
      <w:r w:rsidRPr="00E40DEE">
        <w:rPr>
          <w:sz w:val="24"/>
          <w:szCs w:val="24"/>
        </w:rPr>
        <w:t>осваиваемых</w:t>
      </w:r>
      <w:r w:rsidR="00A41675">
        <w:rPr>
          <w:sz w:val="24"/>
          <w:szCs w:val="24"/>
        </w:rPr>
        <w:t xml:space="preserve"> </w:t>
      </w:r>
      <w:r w:rsidRPr="00E40DEE">
        <w:rPr>
          <w:sz w:val="24"/>
          <w:szCs w:val="24"/>
        </w:rPr>
        <w:t>упражнений</w:t>
      </w:r>
      <w:r w:rsidR="00A41675">
        <w:rPr>
          <w:sz w:val="24"/>
          <w:szCs w:val="24"/>
        </w:rPr>
        <w:t xml:space="preserve"> </w:t>
      </w:r>
      <w:r w:rsidRPr="00E40DEE">
        <w:rPr>
          <w:sz w:val="24"/>
          <w:szCs w:val="24"/>
        </w:rPr>
        <w:t>и</w:t>
      </w:r>
      <w:r w:rsidR="00A41675">
        <w:rPr>
          <w:sz w:val="24"/>
          <w:szCs w:val="24"/>
        </w:rPr>
        <w:t xml:space="preserve"> </w:t>
      </w:r>
      <w:r w:rsidRPr="00E40DEE">
        <w:rPr>
          <w:sz w:val="24"/>
          <w:szCs w:val="24"/>
        </w:rPr>
        <w:t>движений</w:t>
      </w:r>
      <w:r w:rsidR="00A41675">
        <w:rPr>
          <w:sz w:val="24"/>
          <w:szCs w:val="24"/>
        </w:rPr>
        <w:t xml:space="preserve"> </w:t>
      </w:r>
      <w:r w:rsidRPr="00E40DEE">
        <w:rPr>
          <w:sz w:val="24"/>
          <w:szCs w:val="24"/>
        </w:rPr>
        <w:t>по</w:t>
      </w:r>
      <w:r w:rsidR="00A41675">
        <w:rPr>
          <w:sz w:val="24"/>
          <w:szCs w:val="24"/>
        </w:rPr>
        <w:t xml:space="preserve"> </w:t>
      </w:r>
      <w:r w:rsidRPr="00E40DEE">
        <w:rPr>
          <w:sz w:val="24"/>
          <w:szCs w:val="24"/>
        </w:rPr>
        <w:t>эталонному образцу,</w:t>
      </w:r>
      <w:r w:rsidR="00A41675">
        <w:rPr>
          <w:sz w:val="24"/>
          <w:szCs w:val="24"/>
        </w:rPr>
        <w:t xml:space="preserve"> </w:t>
      </w:r>
      <w:r w:rsidRPr="00E40DEE">
        <w:rPr>
          <w:sz w:val="24"/>
          <w:szCs w:val="24"/>
        </w:rPr>
        <w:t>внутренним</w:t>
      </w:r>
      <w:r w:rsidR="00A41675">
        <w:rPr>
          <w:sz w:val="24"/>
          <w:szCs w:val="24"/>
        </w:rPr>
        <w:t xml:space="preserve"> </w:t>
      </w:r>
      <w:r w:rsidRPr="00E40DEE">
        <w:rPr>
          <w:sz w:val="24"/>
          <w:szCs w:val="24"/>
        </w:rPr>
        <w:t>ощущениям,</w:t>
      </w:r>
      <w:r w:rsidR="00A41675">
        <w:rPr>
          <w:sz w:val="24"/>
          <w:szCs w:val="24"/>
        </w:rPr>
        <w:t xml:space="preserve"> </w:t>
      </w:r>
      <w:r w:rsidRPr="00E40DEE">
        <w:rPr>
          <w:w w:val="95"/>
          <w:sz w:val="24"/>
          <w:szCs w:val="24"/>
        </w:rPr>
        <w:t>способы</w:t>
      </w:r>
      <w:r w:rsidR="00A41675">
        <w:rPr>
          <w:w w:val="95"/>
          <w:sz w:val="24"/>
          <w:szCs w:val="24"/>
        </w:rPr>
        <w:t xml:space="preserve"> </w:t>
      </w:r>
      <w:r w:rsidRPr="00E40DEE">
        <w:rPr>
          <w:sz w:val="24"/>
          <w:szCs w:val="24"/>
        </w:rPr>
        <w:t>выявления</w:t>
      </w:r>
      <w:r w:rsidR="00A41675">
        <w:rPr>
          <w:sz w:val="24"/>
          <w:szCs w:val="24"/>
        </w:rPr>
        <w:t xml:space="preserve"> </w:t>
      </w:r>
      <w:r w:rsidRPr="00E40DEE">
        <w:rPr>
          <w:sz w:val="24"/>
          <w:szCs w:val="24"/>
        </w:rPr>
        <w:t>и</w:t>
      </w:r>
      <w:r w:rsidR="00A41675">
        <w:rPr>
          <w:sz w:val="24"/>
          <w:szCs w:val="24"/>
        </w:rPr>
        <w:t xml:space="preserve"> </w:t>
      </w:r>
      <w:r w:rsidRPr="00E40DEE">
        <w:rPr>
          <w:w w:val="95"/>
          <w:sz w:val="24"/>
          <w:szCs w:val="24"/>
        </w:rPr>
        <w:t xml:space="preserve">исправления </w:t>
      </w:r>
      <w:r w:rsidRPr="00E40DEE">
        <w:rPr>
          <w:sz w:val="24"/>
          <w:szCs w:val="24"/>
        </w:rPr>
        <w:t>технических</w:t>
      </w:r>
      <w:r w:rsidRPr="00E40DEE">
        <w:rPr>
          <w:spacing w:val="3"/>
          <w:sz w:val="24"/>
          <w:szCs w:val="24"/>
        </w:rPr>
        <w:t xml:space="preserve"> </w:t>
      </w:r>
      <w:r w:rsidRPr="00E40DEE">
        <w:rPr>
          <w:sz w:val="24"/>
          <w:szCs w:val="24"/>
        </w:rPr>
        <w:t>ошибок.</w:t>
      </w:r>
    </w:p>
    <w:p w14:paraId="3C681043" w14:textId="77777777" w:rsidR="00AA2D74" w:rsidRPr="00E40DEE" w:rsidRDefault="005C62C0" w:rsidP="00E40DEE">
      <w:pPr>
        <w:pStyle w:val="a3"/>
        <w:ind w:left="0" w:right="263" w:firstLine="850"/>
        <w:rPr>
          <w:sz w:val="24"/>
          <w:szCs w:val="24"/>
        </w:rPr>
      </w:pPr>
      <w:r w:rsidRPr="00E40DEE">
        <w:rPr>
          <w:sz w:val="24"/>
          <w:szCs w:val="24"/>
        </w:rPr>
        <w:t>Основные направления развития спортивного менеджмента и маркетинга в футболе. Технологии предупреждения и нивелирования конфликтных ситуации во время занятий футболом, решения спорных и проблемных ситуаций.</w:t>
      </w:r>
    </w:p>
    <w:p w14:paraId="7F44BBBE" w14:textId="77777777" w:rsidR="00AA2D74" w:rsidRPr="00E40DEE" w:rsidRDefault="005C62C0" w:rsidP="00E40DEE">
      <w:pPr>
        <w:rPr>
          <w:b/>
          <w:szCs w:val="20"/>
        </w:rPr>
      </w:pPr>
      <w:r w:rsidRPr="00E40DEE">
        <w:rPr>
          <w:b/>
          <w:szCs w:val="20"/>
        </w:rPr>
        <w:t>РАЗДЕЛ 3. ФИЗИЧЕСКОЕ СОВЕРШЕНСТВОВАНИЕ</w:t>
      </w:r>
    </w:p>
    <w:p w14:paraId="0AE36D53" w14:textId="77777777" w:rsidR="00AA2D74" w:rsidRPr="00E40DEE" w:rsidRDefault="005C62C0" w:rsidP="00E40DEE">
      <w:pPr>
        <w:pStyle w:val="a3"/>
        <w:ind w:left="0" w:right="273" w:firstLine="710"/>
        <w:rPr>
          <w:sz w:val="24"/>
          <w:szCs w:val="24"/>
        </w:rPr>
      </w:pPr>
      <w:r w:rsidRPr="00E40DEE">
        <w:rPr>
          <w:sz w:val="24"/>
          <w:szCs w:val="24"/>
        </w:rPr>
        <w:t>Комплексы упражнений для воспитания специальных физических качеств футболиста. Комплексы общеразвивающих упражнений с мячом и без мяча. Комплексы корригирующей гимнастики с использованием специальных футбольных упражнений. Футбольная разминка, ее роль, назначение, средства. Комплексы специальной разминки перед соревнованиями.</w:t>
      </w:r>
    </w:p>
    <w:p w14:paraId="51E5C206" w14:textId="77777777" w:rsidR="00AA2D74" w:rsidRPr="00E40DEE" w:rsidRDefault="005C62C0" w:rsidP="00E40DEE">
      <w:pPr>
        <w:pStyle w:val="a3"/>
        <w:ind w:left="0" w:right="266" w:firstLine="710"/>
        <w:rPr>
          <w:sz w:val="24"/>
          <w:szCs w:val="24"/>
        </w:rPr>
      </w:pPr>
      <w:r w:rsidRPr="00E40DEE">
        <w:rPr>
          <w:sz w:val="24"/>
          <w:szCs w:val="24"/>
        </w:rPr>
        <w:t>Подвижные игры, эстафеты и комплексы на развитие физических качеств (ловкости, гибкости, силы, выносливости, быстроты и скоростных способностей). Подвижные игры специальной направленности. Эстафеты с предметами и без предметов на развитие общих физических и специальных физических качеств футболиста.</w:t>
      </w:r>
    </w:p>
    <w:p w14:paraId="765134D8" w14:textId="77777777" w:rsidR="00AA2D74" w:rsidRPr="00E40DEE" w:rsidRDefault="005C62C0" w:rsidP="00E40DEE">
      <w:pPr>
        <w:pStyle w:val="a3"/>
        <w:ind w:left="0" w:right="267" w:firstLine="710"/>
        <w:rPr>
          <w:sz w:val="24"/>
          <w:szCs w:val="24"/>
        </w:rPr>
      </w:pPr>
      <w:r w:rsidRPr="00E40DEE">
        <w:rPr>
          <w:sz w:val="24"/>
          <w:szCs w:val="24"/>
        </w:rPr>
        <w:t>Комплексы упражнений, формирующие двигательные умения и навыки, технические приемы</w:t>
      </w:r>
      <w:r w:rsidRPr="00E40DEE">
        <w:rPr>
          <w:spacing w:val="9"/>
          <w:sz w:val="24"/>
          <w:szCs w:val="24"/>
        </w:rPr>
        <w:t xml:space="preserve"> </w:t>
      </w:r>
      <w:r w:rsidRPr="00E40DEE">
        <w:rPr>
          <w:sz w:val="24"/>
          <w:szCs w:val="24"/>
        </w:rPr>
        <w:t>футболиста.</w:t>
      </w:r>
    </w:p>
    <w:p w14:paraId="24654C6A" w14:textId="77777777" w:rsidR="00AA2D74" w:rsidRPr="00E40DEE" w:rsidRDefault="005C62C0" w:rsidP="00E40DEE">
      <w:pPr>
        <w:pStyle w:val="a3"/>
        <w:ind w:left="0"/>
        <w:rPr>
          <w:sz w:val="24"/>
          <w:szCs w:val="24"/>
        </w:rPr>
      </w:pPr>
      <w:r w:rsidRPr="00E40DEE">
        <w:rPr>
          <w:sz w:val="24"/>
          <w:szCs w:val="24"/>
        </w:rPr>
        <w:t>Специальные упражнения по развитию тактического мышления:</w:t>
      </w:r>
    </w:p>
    <w:p w14:paraId="5D31416B" w14:textId="77777777" w:rsidR="00AA2D74" w:rsidRPr="00E40DEE" w:rsidRDefault="005C62C0" w:rsidP="00E40DEE">
      <w:pPr>
        <w:pStyle w:val="a3"/>
        <w:ind w:left="0" w:right="280"/>
        <w:rPr>
          <w:sz w:val="24"/>
          <w:szCs w:val="24"/>
        </w:rPr>
      </w:pPr>
      <w:r w:rsidRPr="00E40DEE">
        <w:rPr>
          <w:sz w:val="24"/>
          <w:szCs w:val="24"/>
        </w:rPr>
        <w:t>«Рациональное расположение на площадке при организации атакующих действий», «Расположение игроков на футбольном поле при коллективной организации оборонительных действий».</w:t>
      </w:r>
    </w:p>
    <w:p w14:paraId="45A78794" w14:textId="496E55A6" w:rsidR="00AA2D74" w:rsidRPr="00E40DEE" w:rsidRDefault="005C62C0" w:rsidP="00E40DEE">
      <w:pPr>
        <w:pStyle w:val="a3"/>
        <w:ind w:left="0" w:right="265" w:firstLine="710"/>
        <w:rPr>
          <w:sz w:val="24"/>
          <w:szCs w:val="24"/>
        </w:rPr>
      </w:pPr>
      <w:r w:rsidRPr="00E40DEE">
        <w:rPr>
          <w:sz w:val="24"/>
          <w:szCs w:val="24"/>
        </w:rPr>
        <w:t xml:space="preserve">Способы передвижения: бег, прыжки, остановки, повороты с мячом и без мяча. Бег: приставными шагами, </w:t>
      </w:r>
      <w:r w:rsidR="00AB01E9" w:rsidRPr="00E40DEE">
        <w:rPr>
          <w:sz w:val="24"/>
          <w:szCs w:val="24"/>
        </w:rPr>
        <w:t>с крестными</w:t>
      </w:r>
      <w:r w:rsidRPr="00E40DEE">
        <w:rPr>
          <w:sz w:val="24"/>
          <w:szCs w:val="24"/>
        </w:rPr>
        <w:t>, спиной вперед, обычный, семенящий, с ускорением, челночный, на различные дистанции и с различной скоростью.</w:t>
      </w:r>
    </w:p>
    <w:p w14:paraId="47090D36" w14:textId="77777777" w:rsidR="00AA2D74" w:rsidRPr="00E40DEE" w:rsidRDefault="005C62C0" w:rsidP="00E40DEE">
      <w:pPr>
        <w:pStyle w:val="a3"/>
        <w:ind w:left="0" w:right="264" w:firstLine="710"/>
        <w:rPr>
          <w:sz w:val="24"/>
          <w:szCs w:val="24"/>
        </w:rPr>
      </w:pPr>
      <w:r w:rsidRPr="00E40DEE">
        <w:rPr>
          <w:sz w:val="24"/>
          <w:szCs w:val="24"/>
        </w:rPr>
        <w:t xml:space="preserve">Прыжки: толчком двумя ногами, толчком одной ногой, </w:t>
      </w:r>
      <w:proofErr w:type="spellStart"/>
      <w:r w:rsidRPr="00E40DEE">
        <w:rPr>
          <w:sz w:val="24"/>
          <w:szCs w:val="24"/>
        </w:rPr>
        <w:t>многоскоки</w:t>
      </w:r>
      <w:proofErr w:type="spellEnd"/>
      <w:r w:rsidRPr="00E40DEE">
        <w:rPr>
          <w:sz w:val="24"/>
          <w:szCs w:val="24"/>
        </w:rPr>
        <w:t>, с двух на две, в длину, в высоту, с подтягиванием бедра на месте и с продвижением вперед.</w:t>
      </w:r>
    </w:p>
    <w:p w14:paraId="414C9F4B" w14:textId="77777777" w:rsidR="00AA2D74" w:rsidRPr="00E40DEE" w:rsidRDefault="005C62C0" w:rsidP="00E40DEE">
      <w:pPr>
        <w:pStyle w:val="a3"/>
        <w:ind w:left="0" w:right="960" w:firstLine="4"/>
        <w:rPr>
          <w:sz w:val="24"/>
          <w:szCs w:val="24"/>
        </w:rPr>
      </w:pPr>
      <w:r w:rsidRPr="00E40DEE">
        <w:rPr>
          <w:sz w:val="24"/>
          <w:szCs w:val="24"/>
        </w:rPr>
        <w:t>Остановки: прыжком, выпадом, стопорящим движением двух ног. Повороты: на одной ноге, прыжком, выпадом, на 90</w:t>
      </w:r>
      <w:r w:rsidRPr="00E40DEE">
        <w:rPr>
          <w:sz w:val="24"/>
          <w:szCs w:val="24"/>
          <w:vertAlign w:val="superscript"/>
        </w:rPr>
        <w:t>0</w:t>
      </w:r>
      <w:r w:rsidRPr="00E40DEE">
        <w:rPr>
          <w:sz w:val="24"/>
          <w:szCs w:val="24"/>
        </w:rPr>
        <w:t>, 180</w:t>
      </w:r>
      <w:r w:rsidRPr="00E40DEE">
        <w:rPr>
          <w:sz w:val="24"/>
          <w:szCs w:val="24"/>
          <w:vertAlign w:val="superscript"/>
        </w:rPr>
        <w:t>0</w:t>
      </w:r>
      <w:r w:rsidRPr="00E40DEE">
        <w:rPr>
          <w:sz w:val="24"/>
          <w:szCs w:val="24"/>
        </w:rPr>
        <w:t>, 360</w:t>
      </w:r>
      <w:r w:rsidRPr="00E40DEE">
        <w:rPr>
          <w:sz w:val="24"/>
          <w:szCs w:val="24"/>
          <w:vertAlign w:val="superscript"/>
        </w:rPr>
        <w:t>0</w:t>
      </w:r>
      <w:r w:rsidRPr="00E40DEE">
        <w:rPr>
          <w:sz w:val="24"/>
          <w:szCs w:val="24"/>
        </w:rPr>
        <w:t>.</w:t>
      </w:r>
    </w:p>
    <w:p w14:paraId="3387CF72" w14:textId="77777777" w:rsidR="00AA2D74" w:rsidRPr="00E40DEE" w:rsidRDefault="005C62C0" w:rsidP="00E40DEE">
      <w:pPr>
        <w:pStyle w:val="a3"/>
        <w:ind w:left="0" w:right="276" w:firstLine="706"/>
        <w:rPr>
          <w:sz w:val="24"/>
          <w:szCs w:val="24"/>
        </w:rPr>
      </w:pPr>
      <w:r w:rsidRPr="00E40DEE">
        <w:rPr>
          <w:sz w:val="24"/>
          <w:szCs w:val="24"/>
        </w:rPr>
        <w:t xml:space="preserve">Индивидуальные технические приемы владения </w:t>
      </w:r>
      <w:r w:rsidR="00F46E5E" w:rsidRPr="00E40DEE">
        <w:rPr>
          <w:sz w:val="24"/>
          <w:szCs w:val="24"/>
        </w:rPr>
        <w:t>мячом: ведение</w:t>
      </w:r>
      <w:r w:rsidRPr="00E40DEE">
        <w:rPr>
          <w:sz w:val="24"/>
          <w:szCs w:val="24"/>
        </w:rPr>
        <w:t>, удары, остановки, финты, отбор мяча.</w:t>
      </w:r>
    </w:p>
    <w:p w14:paraId="7C2E2206" w14:textId="77777777" w:rsidR="00AA2D74" w:rsidRPr="00E40DEE" w:rsidRDefault="005C62C0" w:rsidP="00E40DEE">
      <w:pPr>
        <w:pStyle w:val="a3"/>
        <w:ind w:left="0" w:right="276" w:firstLine="706"/>
        <w:rPr>
          <w:sz w:val="24"/>
          <w:szCs w:val="24"/>
        </w:rPr>
      </w:pPr>
      <w:r w:rsidRPr="00E40DEE">
        <w:rPr>
          <w:sz w:val="24"/>
          <w:szCs w:val="24"/>
        </w:rPr>
        <w:t>Ведение: внутренней частью подъема, средней частью подъема, внутренней стороной стопы, в ходьбе, в беге по прямой, по кругу, восьмеркой.</w:t>
      </w:r>
    </w:p>
    <w:p w14:paraId="10DC49AD" w14:textId="77777777" w:rsidR="00AA2D74" w:rsidRPr="00E40DEE" w:rsidRDefault="005C62C0" w:rsidP="00E40DEE">
      <w:pPr>
        <w:pStyle w:val="a3"/>
        <w:ind w:left="0" w:right="268" w:firstLine="706"/>
        <w:rPr>
          <w:sz w:val="24"/>
          <w:szCs w:val="24"/>
        </w:rPr>
      </w:pPr>
      <w:r w:rsidRPr="00E40DEE">
        <w:rPr>
          <w:sz w:val="24"/>
          <w:szCs w:val="24"/>
        </w:rPr>
        <w:t>Удары ногой: внутренней стороной стопы, внутренней/внешней частью подъема, средней частью подъема; по прямой, на короткие и средние расстояния; по лежачему, катящемуся, летящему навстречу мячу; по различным траекториям низом, верхом; удары после остановки, рывков.</w:t>
      </w:r>
    </w:p>
    <w:p w14:paraId="6E03314F" w14:textId="77777777" w:rsidR="00AA2D74" w:rsidRPr="00E40DEE" w:rsidRDefault="005C62C0" w:rsidP="00E40DEE">
      <w:pPr>
        <w:pStyle w:val="a3"/>
        <w:ind w:left="0"/>
        <w:rPr>
          <w:sz w:val="24"/>
          <w:szCs w:val="24"/>
        </w:rPr>
      </w:pPr>
      <w:r w:rsidRPr="00E40DEE">
        <w:rPr>
          <w:sz w:val="24"/>
          <w:szCs w:val="24"/>
        </w:rPr>
        <w:t>Удары серединой лба – на месте, в движении.</w:t>
      </w:r>
    </w:p>
    <w:p w14:paraId="0B879E23" w14:textId="77777777" w:rsidR="00AA2D74" w:rsidRPr="00E40DEE" w:rsidRDefault="005C62C0" w:rsidP="00E40DEE">
      <w:pPr>
        <w:pStyle w:val="a3"/>
        <w:ind w:left="0" w:right="276" w:firstLine="706"/>
        <w:rPr>
          <w:sz w:val="24"/>
          <w:szCs w:val="24"/>
        </w:rPr>
      </w:pPr>
      <w:r w:rsidRPr="00E40DEE">
        <w:rPr>
          <w:sz w:val="24"/>
          <w:szCs w:val="24"/>
        </w:rPr>
        <w:t>Остановки мяча ногой: подошвой, внутренней стороной стопы, средней частью подъема, бедром, грудью, внутренней частью подъема.</w:t>
      </w:r>
    </w:p>
    <w:p w14:paraId="6CCA50B2" w14:textId="77777777" w:rsidR="00AA2D74" w:rsidRPr="00E40DEE" w:rsidRDefault="005C62C0" w:rsidP="00E40DEE">
      <w:pPr>
        <w:pStyle w:val="a3"/>
        <w:ind w:left="0" w:right="274" w:firstLine="706"/>
        <w:rPr>
          <w:sz w:val="24"/>
          <w:szCs w:val="24"/>
        </w:rPr>
      </w:pPr>
      <w:r w:rsidRPr="00E40DEE">
        <w:rPr>
          <w:sz w:val="24"/>
          <w:szCs w:val="24"/>
        </w:rPr>
        <w:t>Остановки туловищем: грудью, животом; стоя на месте, летящего навстречу мяча в движении.</w:t>
      </w:r>
    </w:p>
    <w:p w14:paraId="2886AE68" w14:textId="77777777" w:rsidR="00AA2D74" w:rsidRPr="00E40DEE" w:rsidRDefault="005C62C0" w:rsidP="00E40DEE">
      <w:pPr>
        <w:pStyle w:val="a3"/>
        <w:ind w:left="0" w:right="275" w:firstLine="706"/>
        <w:rPr>
          <w:sz w:val="24"/>
          <w:szCs w:val="24"/>
        </w:rPr>
      </w:pPr>
      <w:r w:rsidRPr="00E40DEE">
        <w:rPr>
          <w:sz w:val="24"/>
          <w:szCs w:val="24"/>
        </w:rPr>
        <w:t>Финты: «уходом» выпадом, переносом ноги через мяч; «ударом ногой» с уходом или «убиранием мяча», с остановкой, с пропусканием мяча; с остановкой мяча ногой, туловищем.</w:t>
      </w:r>
    </w:p>
    <w:p w14:paraId="51DD9B6E" w14:textId="77777777" w:rsidR="00AA2D74" w:rsidRPr="00E40DEE" w:rsidRDefault="005C62C0" w:rsidP="00E40DEE">
      <w:pPr>
        <w:pStyle w:val="a3"/>
        <w:ind w:left="0" w:right="280" w:firstLine="706"/>
        <w:rPr>
          <w:sz w:val="24"/>
          <w:szCs w:val="24"/>
        </w:rPr>
      </w:pPr>
      <w:r w:rsidRPr="00E40DEE">
        <w:rPr>
          <w:sz w:val="24"/>
          <w:szCs w:val="24"/>
        </w:rPr>
        <w:t>Отбор мяча: во время приема мяча соперником, во время ведения мяча; ударом ногой, остановкой ногой; в выпаде.</w:t>
      </w:r>
    </w:p>
    <w:p w14:paraId="3DA0A806" w14:textId="77777777" w:rsidR="00AA2D74" w:rsidRPr="00E40DEE" w:rsidRDefault="005C62C0" w:rsidP="00E40DEE">
      <w:pPr>
        <w:pStyle w:val="a3"/>
        <w:ind w:left="0"/>
        <w:rPr>
          <w:sz w:val="24"/>
          <w:szCs w:val="24"/>
        </w:rPr>
      </w:pPr>
      <w:r w:rsidRPr="00E40DEE">
        <w:rPr>
          <w:sz w:val="24"/>
          <w:szCs w:val="24"/>
        </w:rPr>
        <w:t>Вбрасывание мяча из-за боковой линии.</w:t>
      </w:r>
    </w:p>
    <w:p w14:paraId="575AB895" w14:textId="77777777" w:rsidR="00AA2D74" w:rsidRPr="00E40DEE" w:rsidRDefault="005C62C0" w:rsidP="00E40DEE">
      <w:pPr>
        <w:pStyle w:val="a3"/>
        <w:ind w:left="0" w:right="272" w:firstLine="706"/>
        <w:rPr>
          <w:sz w:val="24"/>
          <w:szCs w:val="24"/>
        </w:rPr>
      </w:pPr>
      <w:r w:rsidRPr="00E40DEE">
        <w:rPr>
          <w:sz w:val="24"/>
          <w:szCs w:val="24"/>
        </w:rPr>
        <w:t>Выполнение контрольно-тестовых упражнений по технической подготовке.</w:t>
      </w:r>
    </w:p>
    <w:p w14:paraId="4E681421" w14:textId="77777777" w:rsidR="00AA2D74" w:rsidRPr="00E40DEE" w:rsidRDefault="005C62C0" w:rsidP="00E40DEE">
      <w:pPr>
        <w:pStyle w:val="a3"/>
        <w:ind w:left="0" w:right="277" w:firstLine="706"/>
        <w:rPr>
          <w:sz w:val="24"/>
          <w:szCs w:val="24"/>
        </w:rPr>
      </w:pPr>
      <w:r w:rsidRPr="00E40DEE">
        <w:rPr>
          <w:sz w:val="24"/>
          <w:szCs w:val="24"/>
        </w:rPr>
        <w:t>Техника владения мячом игры вратаря: ловля мяча, отбивание мяча, переводы мяча, броски мяча.</w:t>
      </w:r>
    </w:p>
    <w:p w14:paraId="09D91454" w14:textId="77777777" w:rsidR="00AA2D74" w:rsidRPr="00E40DEE" w:rsidRDefault="005C62C0" w:rsidP="00E40DEE">
      <w:pPr>
        <w:pStyle w:val="a3"/>
        <w:ind w:left="0" w:right="268" w:firstLine="706"/>
        <w:rPr>
          <w:sz w:val="24"/>
          <w:szCs w:val="24"/>
        </w:rPr>
      </w:pPr>
      <w:r w:rsidRPr="00E40DEE">
        <w:rPr>
          <w:sz w:val="24"/>
          <w:szCs w:val="24"/>
        </w:rPr>
        <w:t xml:space="preserve">Тактические действия (индивидуальные и групповые) -элементарные тактические комбинации: в парах, в тройках, группах, линиях; </w:t>
      </w:r>
      <w:proofErr w:type="spellStart"/>
      <w:r w:rsidRPr="00E40DEE">
        <w:rPr>
          <w:sz w:val="24"/>
          <w:szCs w:val="24"/>
        </w:rPr>
        <w:t>забегания</w:t>
      </w:r>
      <w:proofErr w:type="spellEnd"/>
      <w:r w:rsidRPr="00E40DEE">
        <w:rPr>
          <w:sz w:val="24"/>
          <w:szCs w:val="24"/>
        </w:rPr>
        <w:t xml:space="preserve">, смещения, линия защиты; тактические действия с учетом игровых амплуа в команде; быстрые переключения в действиях </w:t>
      </w:r>
      <w:r w:rsidRPr="00E40DEE">
        <w:rPr>
          <w:sz w:val="24"/>
          <w:szCs w:val="24"/>
        </w:rPr>
        <w:lastRenderedPageBreak/>
        <w:t>- от нападения к защите и от защиты к нападению.</w:t>
      </w:r>
    </w:p>
    <w:p w14:paraId="67ED81ED" w14:textId="77777777" w:rsidR="00AA2D74" w:rsidRPr="00E40DEE" w:rsidRDefault="005C62C0" w:rsidP="00E40DEE">
      <w:pPr>
        <w:pStyle w:val="a3"/>
        <w:ind w:left="0"/>
        <w:rPr>
          <w:sz w:val="24"/>
          <w:szCs w:val="24"/>
        </w:rPr>
      </w:pPr>
      <w:r w:rsidRPr="00E40DEE">
        <w:rPr>
          <w:sz w:val="24"/>
          <w:szCs w:val="24"/>
        </w:rPr>
        <w:t>Учебные игры в футбол.</w:t>
      </w:r>
    </w:p>
    <w:p w14:paraId="1D9E4FC5" w14:textId="77777777" w:rsidR="00AA2D74" w:rsidRPr="00E40DEE" w:rsidRDefault="005C62C0" w:rsidP="00E40DEE">
      <w:pPr>
        <w:pStyle w:val="a3"/>
        <w:ind w:left="0"/>
        <w:rPr>
          <w:sz w:val="24"/>
          <w:szCs w:val="24"/>
        </w:rPr>
      </w:pPr>
      <w:r w:rsidRPr="00E40DEE">
        <w:rPr>
          <w:sz w:val="24"/>
          <w:szCs w:val="24"/>
        </w:rPr>
        <w:t>Участие в соревновательной деятельности.</w:t>
      </w:r>
    </w:p>
    <w:p w14:paraId="5D66F6E8" w14:textId="77777777" w:rsidR="00B4599A" w:rsidRPr="00E40DEE" w:rsidRDefault="00A41675" w:rsidP="00E40DEE">
      <w:pPr>
        <w:pStyle w:val="a3"/>
        <w:ind w:left="0"/>
        <w:rPr>
          <w:sz w:val="24"/>
          <w:szCs w:val="24"/>
        </w:rPr>
      </w:pPr>
      <w:r w:rsidRPr="00A41675">
        <w:rPr>
          <w:noProof/>
          <w:lang w:eastAsia="ru-RU"/>
        </w:rPr>
        <w:drawing>
          <wp:inline distT="0" distB="0" distL="0" distR="0" wp14:anchorId="0FE1336F" wp14:editId="166A40A3">
            <wp:extent cx="6296025" cy="1905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35A26" w14:textId="77777777" w:rsidR="00E97563" w:rsidRDefault="00E97563" w:rsidP="00E97563">
      <w:pPr>
        <w:contextualSpacing/>
        <w:rPr>
          <w:b/>
          <w:sz w:val="28"/>
          <w:szCs w:val="28"/>
          <w:lang w:eastAsia="ru-RU"/>
        </w:rPr>
      </w:pPr>
    </w:p>
    <w:p w14:paraId="00E2DD38" w14:textId="7E4D16B6" w:rsidR="00A41675" w:rsidRPr="005963C9" w:rsidRDefault="00A41675" w:rsidP="00A41675">
      <w:pPr>
        <w:ind w:firstLine="709"/>
        <w:contextualSpacing/>
        <w:jc w:val="center"/>
        <w:rPr>
          <w:b/>
          <w:sz w:val="28"/>
          <w:szCs w:val="28"/>
          <w:lang w:eastAsia="ru-RU"/>
        </w:rPr>
      </w:pPr>
      <w:r w:rsidRPr="005963C9">
        <w:rPr>
          <w:b/>
          <w:sz w:val="28"/>
          <w:szCs w:val="28"/>
          <w:lang w:eastAsia="ru-RU"/>
        </w:rPr>
        <w:t>ТЕМАТИЧЕСОЕ ПЛАНИРОВАНИЕ</w:t>
      </w:r>
    </w:p>
    <w:p w14:paraId="1A4D6D43" w14:textId="77777777" w:rsidR="00A41675" w:rsidRPr="005963C9" w:rsidRDefault="00A41675" w:rsidP="00A41675">
      <w:pPr>
        <w:ind w:firstLine="709"/>
        <w:contextualSpacing/>
        <w:jc w:val="center"/>
        <w:rPr>
          <w:b/>
          <w:bCs/>
          <w:sz w:val="28"/>
          <w:szCs w:val="28"/>
          <w:lang w:eastAsia="ru-RU"/>
        </w:rPr>
      </w:pPr>
      <w:r w:rsidRPr="005963C9">
        <w:rPr>
          <w:b/>
          <w:bCs/>
          <w:sz w:val="28"/>
          <w:szCs w:val="28"/>
          <w:lang w:eastAsia="ru-RU"/>
        </w:rPr>
        <w:t>КУРСА ВНЕУРОЧНОЙ ДЕЯТЕЛЬНОСТИ «</w:t>
      </w:r>
      <w:r>
        <w:rPr>
          <w:b/>
          <w:bCs/>
          <w:sz w:val="28"/>
          <w:szCs w:val="28"/>
          <w:lang w:eastAsia="ru-RU"/>
        </w:rPr>
        <w:t>ФУ</w:t>
      </w:r>
      <w:r w:rsidRPr="005963C9">
        <w:rPr>
          <w:b/>
          <w:bCs/>
          <w:sz w:val="28"/>
          <w:szCs w:val="28"/>
          <w:lang w:eastAsia="ru-RU"/>
        </w:rPr>
        <w:t>ТБОЛ В ШКОЛЕ»</w:t>
      </w:r>
    </w:p>
    <w:tbl>
      <w:tblPr>
        <w:tblStyle w:val="a9"/>
        <w:tblW w:w="10314" w:type="dxa"/>
        <w:tblLayout w:type="fixed"/>
        <w:tblLook w:val="04A0" w:firstRow="1" w:lastRow="0" w:firstColumn="1" w:lastColumn="0" w:noHBand="0" w:noVBand="1"/>
      </w:tblPr>
      <w:tblGrid>
        <w:gridCol w:w="675"/>
        <w:gridCol w:w="4678"/>
        <w:gridCol w:w="1134"/>
        <w:gridCol w:w="1134"/>
        <w:gridCol w:w="1276"/>
        <w:gridCol w:w="1417"/>
      </w:tblGrid>
      <w:tr w:rsidR="00A41675" w:rsidRPr="00A26FB2" w14:paraId="454B541C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2765547F" w14:textId="77777777" w:rsidR="00A41675" w:rsidRPr="00A26FB2" w:rsidRDefault="00A41675" w:rsidP="00011BBC">
            <w:pPr>
              <w:jc w:val="center"/>
              <w:rPr>
                <w:sz w:val="24"/>
                <w:szCs w:val="24"/>
              </w:rPr>
            </w:pPr>
            <w:r w:rsidRPr="00A26FB2">
              <w:rPr>
                <w:sz w:val="24"/>
                <w:szCs w:val="24"/>
              </w:rPr>
              <w:t xml:space="preserve">№ </w:t>
            </w:r>
            <w:proofErr w:type="gramStart"/>
            <w:r w:rsidRPr="00A26FB2">
              <w:rPr>
                <w:sz w:val="24"/>
                <w:szCs w:val="24"/>
              </w:rPr>
              <w:t>п</w:t>
            </w:r>
            <w:proofErr w:type="gramEnd"/>
            <w:r w:rsidRPr="00A26FB2">
              <w:rPr>
                <w:sz w:val="24"/>
                <w:szCs w:val="24"/>
              </w:rPr>
              <w:t>/п</w:t>
            </w:r>
          </w:p>
        </w:tc>
        <w:tc>
          <w:tcPr>
            <w:tcW w:w="4678" w:type="dxa"/>
            <w:vAlign w:val="center"/>
          </w:tcPr>
          <w:p w14:paraId="7567511B" w14:textId="77777777" w:rsidR="00A41675" w:rsidRPr="00A26FB2" w:rsidRDefault="00A41675" w:rsidP="00011BBC">
            <w:pPr>
              <w:jc w:val="center"/>
              <w:rPr>
                <w:sz w:val="24"/>
                <w:szCs w:val="24"/>
              </w:rPr>
            </w:pPr>
            <w:r w:rsidRPr="00A26FB2">
              <w:rPr>
                <w:sz w:val="24"/>
                <w:szCs w:val="24"/>
              </w:rPr>
              <w:t>Тема занятия</w:t>
            </w:r>
          </w:p>
        </w:tc>
        <w:tc>
          <w:tcPr>
            <w:tcW w:w="1134" w:type="dxa"/>
            <w:vAlign w:val="center"/>
          </w:tcPr>
          <w:p w14:paraId="179F6D83" w14:textId="77777777" w:rsidR="00A41675" w:rsidRPr="00A26FB2" w:rsidRDefault="00A41675" w:rsidP="00011BBC">
            <w:pPr>
              <w:jc w:val="center"/>
              <w:rPr>
                <w:sz w:val="24"/>
                <w:szCs w:val="24"/>
              </w:rPr>
            </w:pPr>
            <w:r w:rsidRPr="00A26FB2">
              <w:rPr>
                <w:sz w:val="24"/>
                <w:szCs w:val="24"/>
              </w:rPr>
              <w:t>Кол-во часов</w:t>
            </w:r>
          </w:p>
        </w:tc>
        <w:tc>
          <w:tcPr>
            <w:tcW w:w="1134" w:type="dxa"/>
            <w:vAlign w:val="center"/>
          </w:tcPr>
          <w:p w14:paraId="5A38FDA6" w14:textId="77777777" w:rsidR="00A41675" w:rsidRPr="00A26FB2" w:rsidRDefault="00A41675" w:rsidP="00011BBC">
            <w:pPr>
              <w:jc w:val="center"/>
              <w:rPr>
                <w:sz w:val="24"/>
                <w:szCs w:val="24"/>
              </w:rPr>
            </w:pPr>
            <w:r w:rsidRPr="00A26FB2">
              <w:rPr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276" w:type="dxa"/>
            <w:vAlign w:val="center"/>
          </w:tcPr>
          <w:p w14:paraId="5767B8F2" w14:textId="77777777" w:rsidR="00A41675" w:rsidRPr="00A26FB2" w:rsidRDefault="00A41675" w:rsidP="00011BBC">
            <w:pPr>
              <w:jc w:val="center"/>
              <w:rPr>
                <w:sz w:val="24"/>
                <w:szCs w:val="24"/>
              </w:rPr>
            </w:pPr>
            <w:r w:rsidRPr="00A26FB2">
              <w:rPr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417" w:type="dxa"/>
            <w:vAlign w:val="center"/>
          </w:tcPr>
          <w:p w14:paraId="412F0E7B" w14:textId="77777777" w:rsidR="00A41675" w:rsidRPr="00A26FB2" w:rsidRDefault="00A41675" w:rsidP="00011BBC">
            <w:pPr>
              <w:jc w:val="center"/>
              <w:rPr>
                <w:sz w:val="24"/>
                <w:szCs w:val="24"/>
              </w:rPr>
            </w:pPr>
            <w:r w:rsidRPr="00A26FB2">
              <w:rPr>
                <w:sz w:val="24"/>
                <w:szCs w:val="24"/>
              </w:rPr>
              <w:t>Сроки проведения</w:t>
            </w:r>
          </w:p>
        </w:tc>
      </w:tr>
      <w:tr w:rsidR="004D695B" w:rsidRPr="00A26FB2" w14:paraId="2C95E69C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75E67E53" w14:textId="24170539" w:rsidR="004D695B" w:rsidRPr="00A26FB2" w:rsidRDefault="00AA52F6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14:paraId="26893349" w14:textId="77777777" w:rsidR="004D695B" w:rsidRPr="00A26FB2" w:rsidRDefault="004D695B" w:rsidP="005A51D7">
            <w:pPr>
              <w:rPr>
                <w:sz w:val="24"/>
                <w:szCs w:val="24"/>
              </w:rPr>
            </w:pPr>
            <w:r w:rsidRPr="00362994">
              <w:rPr>
                <w:sz w:val="24"/>
                <w:szCs w:val="24"/>
              </w:rPr>
              <w:t>Правила</w:t>
            </w:r>
            <w:r>
              <w:rPr>
                <w:sz w:val="24"/>
                <w:szCs w:val="24"/>
              </w:rPr>
              <w:t xml:space="preserve"> </w:t>
            </w:r>
            <w:r w:rsidR="00344018">
              <w:rPr>
                <w:sz w:val="24"/>
                <w:szCs w:val="24"/>
              </w:rPr>
              <w:t xml:space="preserve">технике </w:t>
            </w:r>
            <w:r w:rsidR="00344018" w:rsidRPr="00362994">
              <w:rPr>
                <w:sz w:val="24"/>
                <w:szCs w:val="24"/>
              </w:rPr>
              <w:t>безопасной</w:t>
            </w:r>
            <w:r w:rsidRPr="00362994">
              <w:rPr>
                <w:sz w:val="24"/>
                <w:szCs w:val="24"/>
              </w:rPr>
              <w:t xml:space="preserve"> </w:t>
            </w:r>
            <w:r w:rsidR="00344018">
              <w:rPr>
                <w:sz w:val="24"/>
                <w:szCs w:val="24"/>
              </w:rPr>
              <w:t xml:space="preserve">при </w:t>
            </w:r>
            <w:r w:rsidR="00344018" w:rsidRPr="00362994">
              <w:rPr>
                <w:sz w:val="24"/>
                <w:szCs w:val="24"/>
              </w:rPr>
              <w:t>занятиях</w:t>
            </w:r>
            <w:r w:rsidRPr="00362994">
              <w:rPr>
                <w:sz w:val="24"/>
                <w:szCs w:val="24"/>
              </w:rPr>
              <w:t xml:space="preserve"> футболом</w:t>
            </w:r>
            <w:r>
              <w:rPr>
                <w:sz w:val="24"/>
                <w:szCs w:val="24"/>
              </w:rPr>
              <w:t xml:space="preserve">. </w:t>
            </w:r>
            <w:r w:rsidR="005A51D7">
              <w:rPr>
                <w:sz w:val="24"/>
                <w:szCs w:val="24"/>
              </w:rPr>
              <w:t>Правила соревнования по футболу.</w:t>
            </w:r>
          </w:p>
        </w:tc>
        <w:tc>
          <w:tcPr>
            <w:tcW w:w="1134" w:type="dxa"/>
            <w:vAlign w:val="center"/>
          </w:tcPr>
          <w:p w14:paraId="7881382E" w14:textId="16CBB7C4" w:rsidR="004D695B" w:rsidRPr="00A26FB2" w:rsidRDefault="00140485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134" w:type="dxa"/>
            <w:vAlign w:val="center"/>
          </w:tcPr>
          <w:p w14:paraId="1055338D" w14:textId="1C7F15C9" w:rsidR="004D695B" w:rsidRPr="00A26FB2" w:rsidRDefault="00140485" w:rsidP="001F397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  <w:vAlign w:val="center"/>
          </w:tcPr>
          <w:p w14:paraId="2FA75EFF" w14:textId="77777777" w:rsidR="004D695B" w:rsidRPr="00A26FB2" w:rsidRDefault="004D695B" w:rsidP="001F397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14:paraId="42F42E02" w14:textId="792C432B" w:rsidR="004D695B" w:rsidRPr="00A26FB2" w:rsidRDefault="00843E19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01.09</w:t>
            </w:r>
          </w:p>
        </w:tc>
      </w:tr>
      <w:tr w:rsidR="00635315" w:rsidRPr="00A26FB2" w14:paraId="16945712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0B23D010" w14:textId="22302AE9" w:rsidR="00635315" w:rsidRDefault="00AA52F6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78" w:type="dxa"/>
            <w:vAlign w:val="center"/>
          </w:tcPr>
          <w:p w14:paraId="77F1BD84" w14:textId="368CCCE6" w:rsidR="00635315" w:rsidRPr="00815614" w:rsidRDefault="00635315" w:rsidP="005A51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Сдача норматив по ОФП</w:t>
            </w:r>
          </w:p>
        </w:tc>
        <w:tc>
          <w:tcPr>
            <w:tcW w:w="1134" w:type="dxa"/>
            <w:vAlign w:val="center"/>
          </w:tcPr>
          <w:p w14:paraId="10006AA4" w14:textId="179E5C22" w:rsidR="00635315" w:rsidRDefault="00635315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7B07C873" w14:textId="77777777" w:rsidR="00635315" w:rsidRPr="00A26FB2" w:rsidRDefault="00635315" w:rsidP="001F397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74A1F0CA" w14:textId="31FE4409" w:rsidR="00635315" w:rsidRDefault="00635315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vAlign w:val="center"/>
          </w:tcPr>
          <w:p w14:paraId="039F6FE5" w14:textId="3219D0D8" w:rsidR="00635315" w:rsidRDefault="00843E19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08.09</w:t>
            </w:r>
          </w:p>
        </w:tc>
      </w:tr>
      <w:tr w:rsidR="00140485" w:rsidRPr="00A26FB2" w14:paraId="0D008800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0DBCA705" w14:textId="2CEADFE6" w:rsidR="00140485" w:rsidRDefault="00AA52F6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678" w:type="dxa"/>
            <w:vAlign w:val="center"/>
          </w:tcPr>
          <w:p w14:paraId="19603513" w14:textId="77777777" w:rsidR="00140485" w:rsidRPr="00815614" w:rsidRDefault="00140485" w:rsidP="005A51D7">
            <w:pPr>
              <w:rPr>
                <w:sz w:val="24"/>
                <w:szCs w:val="24"/>
              </w:rPr>
            </w:pPr>
            <w:r w:rsidRPr="00815614">
              <w:rPr>
                <w:sz w:val="24"/>
                <w:szCs w:val="24"/>
              </w:rPr>
              <w:t>Стойки игрока; перемещения в стойке</w:t>
            </w:r>
            <w:r>
              <w:rPr>
                <w:sz w:val="24"/>
                <w:szCs w:val="24"/>
              </w:rPr>
              <w:t xml:space="preserve">, повороты, остановки, ускорения. </w:t>
            </w:r>
            <w:r w:rsidRPr="0081561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1AE0CD9B" w14:textId="2755E2C6" w:rsidR="00140485" w:rsidRPr="00A26FB2" w:rsidRDefault="00635315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3D3C7386" w14:textId="77777777" w:rsidR="00140485" w:rsidRPr="00A26FB2" w:rsidRDefault="00140485" w:rsidP="001F397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5328A8B5" w14:textId="31A7B9D2" w:rsidR="00140485" w:rsidRPr="00A26FB2" w:rsidRDefault="00635315" w:rsidP="001F397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59DCF71A" w14:textId="236DB846" w:rsidR="00140485" w:rsidRPr="00A26FB2" w:rsidRDefault="00843E19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14.09</w:t>
            </w:r>
          </w:p>
        </w:tc>
      </w:tr>
      <w:tr w:rsidR="00145B5A" w:rsidRPr="00A26FB2" w14:paraId="295FE5D8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49C3F5E5" w14:textId="499C3752" w:rsidR="00145B5A" w:rsidRDefault="00AA52F6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678" w:type="dxa"/>
            <w:vAlign w:val="center"/>
          </w:tcPr>
          <w:p w14:paraId="7DBD2A4E" w14:textId="50EEBB4B" w:rsidR="00145B5A" w:rsidRPr="00815614" w:rsidRDefault="00145B5A" w:rsidP="005A51D7">
            <w:pPr>
              <w:rPr>
                <w:sz w:val="24"/>
                <w:szCs w:val="24"/>
              </w:rPr>
            </w:pPr>
            <w:r w:rsidRPr="00815614">
              <w:rPr>
                <w:sz w:val="24"/>
                <w:szCs w:val="24"/>
              </w:rPr>
              <w:t>Стойки игрока; перемещения в стойке</w:t>
            </w:r>
            <w:r>
              <w:rPr>
                <w:sz w:val="24"/>
                <w:szCs w:val="24"/>
              </w:rPr>
              <w:t xml:space="preserve">, повороты, остановки, ускорения. </w:t>
            </w:r>
            <w:r w:rsidRPr="0081561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5D0CE38D" w14:textId="7193FA79" w:rsidR="00145B5A" w:rsidRDefault="00145B5A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528283BE" w14:textId="77777777" w:rsidR="00145B5A" w:rsidRPr="00A26FB2" w:rsidRDefault="00145B5A" w:rsidP="001F397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740502F6" w14:textId="54FCD6B6" w:rsidR="00145B5A" w:rsidRDefault="00145B5A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7F4F89A1" w14:textId="43432C0C" w:rsidR="00145B5A" w:rsidRPr="00A26FB2" w:rsidRDefault="00843E19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22.09</w:t>
            </w:r>
          </w:p>
        </w:tc>
      </w:tr>
      <w:tr w:rsidR="00635315" w:rsidRPr="00A26FB2" w14:paraId="3215F0CE" w14:textId="77777777" w:rsidTr="00635315">
        <w:trPr>
          <w:trHeight w:val="510"/>
        </w:trPr>
        <w:tc>
          <w:tcPr>
            <w:tcW w:w="675" w:type="dxa"/>
          </w:tcPr>
          <w:p w14:paraId="6DE53BE3" w14:textId="09032A8C" w:rsidR="00635315" w:rsidRDefault="00AA52F6" w:rsidP="0063531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678" w:type="dxa"/>
            <w:vAlign w:val="center"/>
          </w:tcPr>
          <w:p w14:paraId="0E375925" w14:textId="2693E031" w:rsidR="00635315" w:rsidRPr="00815614" w:rsidRDefault="00635315" w:rsidP="005A51D7">
            <w:pPr>
              <w:rPr>
                <w:sz w:val="24"/>
                <w:szCs w:val="24"/>
              </w:rPr>
            </w:pPr>
            <w:r w:rsidRPr="00815614">
              <w:rPr>
                <w:sz w:val="24"/>
                <w:szCs w:val="24"/>
              </w:rPr>
              <w:t>Стойки игрока; перемещения в стойке</w:t>
            </w:r>
            <w:r>
              <w:rPr>
                <w:sz w:val="24"/>
                <w:szCs w:val="24"/>
              </w:rPr>
              <w:t xml:space="preserve">, повороты, остановки, ускорения. </w:t>
            </w:r>
            <w:r w:rsidRPr="0081561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7C63A6A5" w14:textId="2DDD45B1" w:rsidR="00635315" w:rsidRDefault="00635315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15FD0FB7" w14:textId="77777777" w:rsidR="00635315" w:rsidRPr="00A26FB2" w:rsidRDefault="00635315" w:rsidP="001F397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2850980E" w14:textId="2AC4FE52" w:rsidR="00635315" w:rsidRDefault="00635315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36E609E2" w14:textId="02FDA14E" w:rsidR="00635315" w:rsidRDefault="00843E19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29.09</w:t>
            </w:r>
          </w:p>
        </w:tc>
      </w:tr>
      <w:tr w:rsidR="00140485" w:rsidRPr="00A26FB2" w14:paraId="0E6E3932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686E1C86" w14:textId="5983E399" w:rsidR="00140485" w:rsidRDefault="00AA52F6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678" w:type="dxa"/>
            <w:vAlign w:val="center"/>
          </w:tcPr>
          <w:p w14:paraId="6349272E" w14:textId="77777777" w:rsidR="00140485" w:rsidRDefault="00140485" w:rsidP="001F3970">
            <w:r>
              <w:t>Передачи мяча на месте в парах, тройках и т.д.</w:t>
            </w:r>
          </w:p>
        </w:tc>
        <w:tc>
          <w:tcPr>
            <w:tcW w:w="1134" w:type="dxa"/>
            <w:vAlign w:val="center"/>
          </w:tcPr>
          <w:p w14:paraId="0870FC23" w14:textId="5E1A4D84" w:rsidR="00140485" w:rsidRPr="00A26FB2" w:rsidRDefault="00635315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718577D2" w14:textId="77777777" w:rsidR="00140485" w:rsidRPr="00A26FB2" w:rsidRDefault="00140485" w:rsidP="001F397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28529A78" w14:textId="4969414F" w:rsidR="00140485" w:rsidRPr="00A26FB2" w:rsidRDefault="00635315" w:rsidP="001F397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03FCA5B8" w14:textId="5721D1C0" w:rsidR="00140485" w:rsidRPr="00A26FB2" w:rsidRDefault="00843E19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06.10</w:t>
            </w:r>
          </w:p>
        </w:tc>
      </w:tr>
      <w:tr w:rsidR="00635315" w:rsidRPr="00A26FB2" w14:paraId="0BACE6A6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52A278DC" w14:textId="33BF3AE7" w:rsidR="00635315" w:rsidRDefault="00AA52F6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678" w:type="dxa"/>
            <w:vAlign w:val="center"/>
          </w:tcPr>
          <w:p w14:paraId="3E0370E1" w14:textId="4139DEEC" w:rsidR="00635315" w:rsidRDefault="00635315" w:rsidP="001F3970">
            <w:r>
              <w:t>Передачи мяча на месте в парах, тройках и т.д.</w:t>
            </w:r>
          </w:p>
        </w:tc>
        <w:tc>
          <w:tcPr>
            <w:tcW w:w="1134" w:type="dxa"/>
            <w:vAlign w:val="center"/>
          </w:tcPr>
          <w:p w14:paraId="250E433A" w14:textId="109E9613" w:rsidR="00635315" w:rsidRDefault="00635315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2F35D998" w14:textId="77777777" w:rsidR="00635315" w:rsidRPr="00A26FB2" w:rsidRDefault="00635315" w:rsidP="001F397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3FE967AC" w14:textId="72C99099" w:rsidR="00635315" w:rsidRDefault="00635315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783B07F3" w14:textId="4778973B" w:rsidR="00635315" w:rsidRDefault="00843E19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13.10</w:t>
            </w:r>
          </w:p>
        </w:tc>
      </w:tr>
      <w:tr w:rsidR="00140485" w:rsidRPr="00A26FB2" w14:paraId="2B94E836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3594F33B" w14:textId="4A436CFC" w:rsidR="00140485" w:rsidRDefault="00AA52F6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678" w:type="dxa"/>
            <w:vAlign w:val="center"/>
          </w:tcPr>
          <w:p w14:paraId="2E43DD86" w14:textId="77777777" w:rsidR="00140485" w:rsidRDefault="00140485" w:rsidP="001F3970">
            <w:r>
              <w:t xml:space="preserve">Учебная игра совершенствование изученных элементов. </w:t>
            </w:r>
          </w:p>
        </w:tc>
        <w:tc>
          <w:tcPr>
            <w:tcW w:w="1134" w:type="dxa"/>
            <w:vAlign w:val="center"/>
          </w:tcPr>
          <w:p w14:paraId="7C963544" w14:textId="4089C6DF" w:rsidR="00140485" w:rsidRPr="00A26FB2" w:rsidRDefault="00140485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29867EDF" w14:textId="77777777" w:rsidR="00140485" w:rsidRPr="00A26FB2" w:rsidRDefault="00140485" w:rsidP="001F397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27BDEC95" w14:textId="0CA2BC7D" w:rsidR="00140485" w:rsidRPr="00A26FB2" w:rsidRDefault="00140485" w:rsidP="001F397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3C29D31E" w14:textId="784E932A" w:rsidR="00140485" w:rsidRPr="00A26FB2" w:rsidRDefault="00843E19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20.10</w:t>
            </w:r>
          </w:p>
        </w:tc>
      </w:tr>
      <w:tr w:rsidR="00140485" w:rsidRPr="00A26FB2" w14:paraId="39A66D06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784A35EB" w14:textId="17B8DAD0" w:rsidR="00140485" w:rsidRDefault="00AA52F6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678" w:type="dxa"/>
            <w:vAlign w:val="center"/>
          </w:tcPr>
          <w:p w14:paraId="52035E7F" w14:textId="77777777" w:rsidR="00140485" w:rsidRDefault="00140485" w:rsidP="001F3970">
            <w:r>
              <w:t>Остановка мяча на месте</w:t>
            </w:r>
          </w:p>
        </w:tc>
        <w:tc>
          <w:tcPr>
            <w:tcW w:w="1134" w:type="dxa"/>
            <w:vAlign w:val="center"/>
          </w:tcPr>
          <w:p w14:paraId="664D1E27" w14:textId="47DD4626" w:rsidR="00140485" w:rsidRPr="00A26FB2" w:rsidRDefault="00140485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378AAD36" w14:textId="77777777" w:rsidR="00140485" w:rsidRPr="00A26FB2" w:rsidRDefault="00140485" w:rsidP="001F397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5E23D1CC" w14:textId="72EFDA1C" w:rsidR="00140485" w:rsidRPr="00A26FB2" w:rsidRDefault="00140485" w:rsidP="001F397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1F346F81" w14:textId="79709F33" w:rsidR="00140485" w:rsidRPr="00A26FB2" w:rsidRDefault="00843E19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27.10</w:t>
            </w:r>
          </w:p>
        </w:tc>
      </w:tr>
      <w:tr w:rsidR="00145B5A" w:rsidRPr="00A26FB2" w14:paraId="14D7679E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3726138C" w14:textId="29AF1A2E" w:rsidR="00145B5A" w:rsidRDefault="00AA52F6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678" w:type="dxa"/>
            <w:vAlign w:val="center"/>
          </w:tcPr>
          <w:p w14:paraId="4AC8C3CA" w14:textId="27C9E527" w:rsidR="00145B5A" w:rsidRDefault="00145B5A" w:rsidP="001F3970">
            <w:r>
              <w:t>Остановка мяча на месте</w:t>
            </w:r>
          </w:p>
        </w:tc>
        <w:tc>
          <w:tcPr>
            <w:tcW w:w="1134" w:type="dxa"/>
            <w:vAlign w:val="center"/>
          </w:tcPr>
          <w:p w14:paraId="130C05BC" w14:textId="0768BEF8" w:rsidR="00145B5A" w:rsidRDefault="00145B5A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4F44BF9C" w14:textId="77777777" w:rsidR="00145B5A" w:rsidRPr="00A26FB2" w:rsidRDefault="00145B5A" w:rsidP="001F397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1B7793FF" w14:textId="5872F39A" w:rsidR="00145B5A" w:rsidRDefault="00145B5A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55756CAF" w14:textId="70986BEC" w:rsidR="00145B5A" w:rsidRPr="00A26FB2" w:rsidRDefault="00843E19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10.11</w:t>
            </w:r>
          </w:p>
        </w:tc>
      </w:tr>
      <w:tr w:rsidR="00140485" w:rsidRPr="00A26FB2" w14:paraId="37BEAE23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40B14BC2" w14:textId="3D8C2E87" w:rsidR="00140485" w:rsidRDefault="00AA52F6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678" w:type="dxa"/>
            <w:vAlign w:val="center"/>
          </w:tcPr>
          <w:p w14:paraId="6CB41D60" w14:textId="77777777" w:rsidR="00140485" w:rsidRDefault="00140485" w:rsidP="001F3970">
            <w:r>
              <w:t xml:space="preserve">Передачи мяча в движение в парах, тройках и </w:t>
            </w:r>
            <w:proofErr w:type="spellStart"/>
            <w:r>
              <w:t>т</w:t>
            </w:r>
            <w:proofErr w:type="gramStart"/>
            <w:r>
              <w:t>.д</w:t>
            </w:r>
            <w:proofErr w:type="spellEnd"/>
            <w:proofErr w:type="gramEnd"/>
          </w:p>
        </w:tc>
        <w:tc>
          <w:tcPr>
            <w:tcW w:w="1134" w:type="dxa"/>
            <w:vAlign w:val="center"/>
          </w:tcPr>
          <w:p w14:paraId="54D7EC27" w14:textId="2C738DF7" w:rsidR="00140485" w:rsidRPr="00A26FB2" w:rsidRDefault="00140485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7A8B6CCE" w14:textId="77777777" w:rsidR="00140485" w:rsidRPr="00A26FB2" w:rsidRDefault="00140485" w:rsidP="001F397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51DA1678" w14:textId="7594ADFF" w:rsidR="00140485" w:rsidRPr="00A26FB2" w:rsidRDefault="00140485" w:rsidP="001F397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369CC858" w14:textId="22713B71" w:rsidR="00140485" w:rsidRPr="00A26FB2" w:rsidRDefault="00843E19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17.11</w:t>
            </w:r>
          </w:p>
        </w:tc>
      </w:tr>
      <w:tr w:rsidR="00140485" w:rsidRPr="00A26FB2" w14:paraId="793FDB5B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292B4A36" w14:textId="45E1C663" w:rsidR="00140485" w:rsidRDefault="00AA52F6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678" w:type="dxa"/>
            <w:vAlign w:val="center"/>
          </w:tcPr>
          <w:p w14:paraId="7CCAB6C1" w14:textId="77777777" w:rsidR="00140485" w:rsidRDefault="00140485" w:rsidP="001F3970">
            <w:r>
              <w:t>Удары по воротам  по неподвижному мячу.</w:t>
            </w:r>
          </w:p>
        </w:tc>
        <w:tc>
          <w:tcPr>
            <w:tcW w:w="1134" w:type="dxa"/>
            <w:vAlign w:val="center"/>
          </w:tcPr>
          <w:p w14:paraId="07D212B6" w14:textId="5B4EC7D7" w:rsidR="00140485" w:rsidRPr="00A26FB2" w:rsidRDefault="00140485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212488B1" w14:textId="77777777" w:rsidR="00140485" w:rsidRPr="00A26FB2" w:rsidRDefault="00140485" w:rsidP="001F397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119CA719" w14:textId="3DDC0CE4" w:rsidR="00140485" w:rsidRPr="00A26FB2" w:rsidRDefault="00140485" w:rsidP="001F397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41C337C8" w14:textId="6D021785" w:rsidR="00140485" w:rsidRPr="00A26FB2" w:rsidRDefault="00843E19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24.11</w:t>
            </w:r>
          </w:p>
        </w:tc>
      </w:tr>
      <w:tr w:rsidR="00AA52F6" w:rsidRPr="00A26FB2" w14:paraId="082A1E62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398FC3DD" w14:textId="01849989" w:rsidR="00AA52F6" w:rsidRDefault="00AA52F6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678" w:type="dxa"/>
            <w:vAlign w:val="center"/>
          </w:tcPr>
          <w:p w14:paraId="5B59CE86" w14:textId="66F86563" w:rsidR="00AA52F6" w:rsidRDefault="00AA52F6" w:rsidP="001F3970">
            <w:r>
              <w:t>Удары по воротам  по неподвижному мячу.</w:t>
            </w:r>
          </w:p>
        </w:tc>
        <w:tc>
          <w:tcPr>
            <w:tcW w:w="1134" w:type="dxa"/>
            <w:vAlign w:val="center"/>
          </w:tcPr>
          <w:p w14:paraId="1F54D155" w14:textId="625673AF" w:rsidR="00AA52F6" w:rsidRDefault="00AA52F6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13EF7DE0" w14:textId="77777777" w:rsidR="00AA52F6" w:rsidRPr="00A26FB2" w:rsidRDefault="00AA52F6" w:rsidP="001F397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65BCC59A" w14:textId="29A0EFEB" w:rsidR="00AA52F6" w:rsidRDefault="00AA52F6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15F58CE0" w14:textId="044D2F5F" w:rsidR="00AA52F6" w:rsidRPr="00A26FB2" w:rsidRDefault="00843E19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01.12</w:t>
            </w:r>
          </w:p>
        </w:tc>
      </w:tr>
      <w:tr w:rsidR="00140485" w:rsidRPr="00A26FB2" w14:paraId="19D07382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21CF1AE3" w14:textId="5702E0E1" w:rsidR="00140485" w:rsidRDefault="00AA52F6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678" w:type="dxa"/>
            <w:vAlign w:val="center"/>
          </w:tcPr>
          <w:p w14:paraId="21472E70" w14:textId="77777777" w:rsidR="00140485" w:rsidRDefault="00140485" w:rsidP="001F3970">
            <w:r>
              <w:t>Учебная игра совершенствование изученных элементов.</w:t>
            </w:r>
          </w:p>
        </w:tc>
        <w:tc>
          <w:tcPr>
            <w:tcW w:w="1134" w:type="dxa"/>
            <w:vAlign w:val="center"/>
          </w:tcPr>
          <w:p w14:paraId="42CD4C77" w14:textId="4FD35BA1" w:rsidR="00140485" w:rsidRPr="00A26FB2" w:rsidRDefault="00140485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58FB3989" w14:textId="77777777" w:rsidR="00140485" w:rsidRPr="00A26FB2" w:rsidRDefault="00140485" w:rsidP="001F397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38DB2179" w14:textId="6D86138B" w:rsidR="00140485" w:rsidRPr="00A26FB2" w:rsidRDefault="00140485" w:rsidP="001F397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499FFD97" w14:textId="201F1246" w:rsidR="00140485" w:rsidRPr="00A26FB2" w:rsidRDefault="00843E19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08.12</w:t>
            </w:r>
          </w:p>
        </w:tc>
      </w:tr>
      <w:tr w:rsidR="00011BBC" w:rsidRPr="00A26FB2" w14:paraId="7FB7DB51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6CEBFA0C" w14:textId="2479F5DA" w:rsidR="00011BBC" w:rsidRDefault="00AA52F6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678" w:type="dxa"/>
            <w:vAlign w:val="center"/>
          </w:tcPr>
          <w:p w14:paraId="33E48490" w14:textId="77777777" w:rsidR="00011BBC" w:rsidRDefault="00011BBC" w:rsidP="00011BBC">
            <w:pPr>
              <w:pStyle w:val="TableParagraph"/>
              <w:spacing w:line="302" w:lineRule="exact"/>
              <w:ind w:left="0"/>
              <w:jc w:val="both"/>
            </w:pPr>
            <w:r w:rsidRPr="00362994">
              <w:rPr>
                <w:sz w:val="24"/>
                <w:szCs w:val="24"/>
              </w:rPr>
              <w:t>Характерные травмы</w:t>
            </w:r>
            <w:r>
              <w:rPr>
                <w:sz w:val="24"/>
                <w:szCs w:val="24"/>
              </w:rPr>
              <w:t xml:space="preserve"> </w:t>
            </w:r>
            <w:r w:rsidRPr="00362994">
              <w:rPr>
                <w:sz w:val="24"/>
                <w:szCs w:val="24"/>
              </w:rPr>
              <w:t>футболистов, методы и меры предупреждения</w:t>
            </w:r>
            <w:r w:rsidRPr="00362994">
              <w:rPr>
                <w:spacing w:val="-17"/>
                <w:sz w:val="24"/>
                <w:szCs w:val="24"/>
              </w:rPr>
              <w:t xml:space="preserve"> </w:t>
            </w:r>
            <w:r w:rsidRPr="00362994">
              <w:rPr>
                <w:sz w:val="24"/>
                <w:szCs w:val="24"/>
              </w:rPr>
              <w:t>травматизма во время</w:t>
            </w:r>
            <w:r w:rsidRPr="00362994">
              <w:rPr>
                <w:spacing w:val="2"/>
                <w:sz w:val="24"/>
                <w:szCs w:val="24"/>
              </w:rPr>
              <w:t xml:space="preserve"> </w:t>
            </w:r>
            <w:r w:rsidRPr="00362994">
              <w:rPr>
                <w:sz w:val="24"/>
                <w:szCs w:val="24"/>
              </w:rPr>
              <w:t>занятий.</w:t>
            </w:r>
          </w:p>
        </w:tc>
        <w:tc>
          <w:tcPr>
            <w:tcW w:w="1134" w:type="dxa"/>
            <w:vAlign w:val="center"/>
          </w:tcPr>
          <w:p w14:paraId="60BE58DC" w14:textId="79B138A7" w:rsidR="00011BBC" w:rsidRDefault="00140485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134" w:type="dxa"/>
            <w:vAlign w:val="center"/>
          </w:tcPr>
          <w:p w14:paraId="0163D3E1" w14:textId="457C787C" w:rsidR="00011BBC" w:rsidRPr="00A26FB2" w:rsidRDefault="00140485" w:rsidP="001F397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  <w:vAlign w:val="center"/>
          </w:tcPr>
          <w:p w14:paraId="6DC41E0D" w14:textId="77777777" w:rsidR="00011BBC" w:rsidRPr="00A26FB2" w:rsidRDefault="00011BBC" w:rsidP="001F397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14:paraId="17C1C539" w14:textId="630CDB33" w:rsidR="00011BBC" w:rsidRDefault="00843E19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14.12</w:t>
            </w:r>
          </w:p>
        </w:tc>
      </w:tr>
      <w:tr w:rsidR="00140485" w:rsidRPr="00A26FB2" w14:paraId="19A86491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4B65BACB" w14:textId="75D97087" w:rsidR="00140485" w:rsidRDefault="00AA52F6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678" w:type="dxa"/>
            <w:vAlign w:val="center"/>
          </w:tcPr>
          <w:p w14:paraId="18BBEE11" w14:textId="77777777" w:rsidR="00140485" w:rsidRDefault="00140485" w:rsidP="005A51D7">
            <w:r>
              <w:t>Остановка мяча в движение.</w:t>
            </w:r>
          </w:p>
        </w:tc>
        <w:tc>
          <w:tcPr>
            <w:tcW w:w="1134" w:type="dxa"/>
            <w:vAlign w:val="center"/>
          </w:tcPr>
          <w:p w14:paraId="7CA8C05D" w14:textId="32817C8B" w:rsidR="00140485" w:rsidRPr="00A26FB2" w:rsidRDefault="00140485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70E8A6D8" w14:textId="77777777" w:rsidR="00140485" w:rsidRPr="00A26FB2" w:rsidRDefault="00140485" w:rsidP="001F397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28559E70" w14:textId="600A796A" w:rsidR="00140485" w:rsidRPr="00A26FB2" w:rsidRDefault="00140485" w:rsidP="001F397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77ABECCD" w14:textId="7F421036" w:rsidR="00140485" w:rsidRPr="00A26FB2" w:rsidRDefault="00843E19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22.12</w:t>
            </w:r>
          </w:p>
        </w:tc>
      </w:tr>
      <w:tr w:rsidR="00AA52F6" w:rsidRPr="00A26FB2" w14:paraId="031B21E9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42213762" w14:textId="0259B866" w:rsidR="00AA52F6" w:rsidRDefault="00AA52F6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17</w:t>
            </w:r>
          </w:p>
        </w:tc>
        <w:tc>
          <w:tcPr>
            <w:tcW w:w="4678" w:type="dxa"/>
            <w:vAlign w:val="center"/>
          </w:tcPr>
          <w:p w14:paraId="0F56869E" w14:textId="4B42A53A" w:rsidR="00AA52F6" w:rsidRDefault="00AA52F6" w:rsidP="005A51D7">
            <w:r>
              <w:t>Остановка мяча в движение.</w:t>
            </w:r>
          </w:p>
        </w:tc>
        <w:tc>
          <w:tcPr>
            <w:tcW w:w="1134" w:type="dxa"/>
            <w:vAlign w:val="center"/>
          </w:tcPr>
          <w:p w14:paraId="057710FA" w14:textId="56C973D1" w:rsidR="00AA52F6" w:rsidRDefault="00AA52F6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43D2F56D" w14:textId="77777777" w:rsidR="00AA52F6" w:rsidRPr="00A26FB2" w:rsidRDefault="00AA52F6" w:rsidP="001F397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0F1E2FB1" w14:textId="096CF94A" w:rsidR="00AA52F6" w:rsidRDefault="00AA52F6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14184BA8" w14:textId="2474DBE8" w:rsidR="00AA52F6" w:rsidRPr="00A26FB2" w:rsidRDefault="00843E19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29.12</w:t>
            </w:r>
          </w:p>
        </w:tc>
      </w:tr>
      <w:tr w:rsidR="00140485" w:rsidRPr="00A26FB2" w14:paraId="5BEA4A85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6C26DE52" w14:textId="4703D774" w:rsidR="00140485" w:rsidRDefault="00AA52F6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4678" w:type="dxa"/>
            <w:vAlign w:val="center"/>
          </w:tcPr>
          <w:p w14:paraId="2A2BF337" w14:textId="77777777" w:rsidR="00140485" w:rsidRDefault="00140485" w:rsidP="001F3970">
            <w:r w:rsidRPr="00362994">
              <w:rPr>
                <w:sz w:val="24"/>
                <w:szCs w:val="24"/>
              </w:rPr>
              <w:t>Ведение мяча</w:t>
            </w:r>
            <w:r>
              <w:rPr>
                <w:sz w:val="24"/>
                <w:szCs w:val="24"/>
              </w:rPr>
              <w:t xml:space="preserve"> без сопротивления.</w:t>
            </w:r>
          </w:p>
        </w:tc>
        <w:tc>
          <w:tcPr>
            <w:tcW w:w="1134" w:type="dxa"/>
            <w:vAlign w:val="center"/>
          </w:tcPr>
          <w:p w14:paraId="731E4F88" w14:textId="372D0BC6" w:rsidR="00140485" w:rsidRPr="00A26FB2" w:rsidRDefault="00140485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6CDE0A57" w14:textId="77777777" w:rsidR="00140485" w:rsidRPr="00A26FB2" w:rsidRDefault="00140485" w:rsidP="001F397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1D3FA837" w14:textId="240EA8D9" w:rsidR="00140485" w:rsidRPr="00A26FB2" w:rsidRDefault="00140485" w:rsidP="001F397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2E24FC28" w14:textId="32252986" w:rsidR="00140485" w:rsidRDefault="00843E19" w:rsidP="00011B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12.01</w:t>
            </w:r>
          </w:p>
        </w:tc>
      </w:tr>
      <w:tr w:rsidR="00140485" w:rsidRPr="00A26FB2" w14:paraId="54108382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4639AECD" w14:textId="796D5209" w:rsidR="00140485" w:rsidRDefault="00AA52F6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4678" w:type="dxa"/>
            <w:vAlign w:val="center"/>
          </w:tcPr>
          <w:p w14:paraId="2DF3CA30" w14:textId="77777777" w:rsidR="00140485" w:rsidRDefault="00140485" w:rsidP="00011BBC">
            <w:r>
              <w:t xml:space="preserve">Удары по воротам  </w:t>
            </w:r>
            <w:r w:rsidRPr="00362994">
              <w:rPr>
                <w:sz w:val="24"/>
                <w:szCs w:val="24"/>
              </w:rPr>
              <w:t>катящемуся</w:t>
            </w:r>
            <w:r>
              <w:t xml:space="preserve">  мячу</w:t>
            </w:r>
          </w:p>
        </w:tc>
        <w:tc>
          <w:tcPr>
            <w:tcW w:w="1134" w:type="dxa"/>
            <w:vAlign w:val="center"/>
          </w:tcPr>
          <w:p w14:paraId="7CA0537F" w14:textId="0F8FC57F" w:rsidR="00140485" w:rsidRPr="00A26FB2" w:rsidRDefault="00140485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2DB03AF4" w14:textId="77777777" w:rsidR="00140485" w:rsidRPr="00A26FB2" w:rsidRDefault="00140485" w:rsidP="001F397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5CD27A61" w14:textId="2F7EAD66" w:rsidR="00140485" w:rsidRPr="00A26FB2" w:rsidRDefault="00140485" w:rsidP="001F397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11ADCFFB" w14:textId="56B6D624" w:rsidR="00140485" w:rsidRPr="00A26FB2" w:rsidRDefault="00843E19" w:rsidP="00011B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19.01</w:t>
            </w:r>
          </w:p>
        </w:tc>
      </w:tr>
      <w:tr w:rsidR="00140485" w:rsidRPr="00A26FB2" w14:paraId="274CC76D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1891FC54" w14:textId="71F10C64" w:rsidR="00140485" w:rsidRDefault="00AA52F6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678" w:type="dxa"/>
            <w:vAlign w:val="center"/>
          </w:tcPr>
          <w:p w14:paraId="3389DDC9" w14:textId="77777777" w:rsidR="00140485" w:rsidRDefault="00140485" w:rsidP="00011BBC">
            <w:r>
              <w:t>Учебная игра совершенствование изученных элементов.</w:t>
            </w:r>
          </w:p>
        </w:tc>
        <w:tc>
          <w:tcPr>
            <w:tcW w:w="1134" w:type="dxa"/>
            <w:vAlign w:val="center"/>
          </w:tcPr>
          <w:p w14:paraId="4B0E357F" w14:textId="0192224A" w:rsidR="00140485" w:rsidRPr="00A26FB2" w:rsidRDefault="00140485" w:rsidP="00011B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7B271BEE" w14:textId="77777777" w:rsidR="00140485" w:rsidRPr="00A26FB2" w:rsidRDefault="00140485" w:rsidP="00011BBC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26676EA7" w14:textId="04A8119C" w:rsidR="00140485" w:rsidRPr="00A26FB2" w:rsidRDefault="00140485" w:rsidP="00011BBC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690CB370" w14:textId="3F420276" w:rsidR="00140485" w:rsidRDefault="00843E19" w:rsidP="00011B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26.01</w:t>
            </w:r>
          </w:p>
        </w:tc>
      </w:tr>
      <w:tr w:rsidR="00AA52F6" w:rsidRPr="00A26FB2" w14:paraId="38D26890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071E6EE0" w14:textId="47755289" w:rsidR="00AA52F6" w:rsidRDefault="00AA52F6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4678" w:type="dxa"/>
            <w:vAlign w:val="center"/>
          </w:tcPr>
          <w:p w14:paraId="35904245" w14:textId="6B458CAF" w:rsidR="00AA52F6" w:rsidRDefault="00AA52F6" w:rsidP="00011BBC">
            <w:r>
              <w:t>Учебная игра совершенствование изученных элементов.</w:t>
            </w:r>
          </w:p>
        </w:tc>
        <w:tc>
          <w:tcPr>
            <w:tcW w:w="1134" w:type="dxa"/>
            <w:vAlign w:val="center"/>
          </w:tcPr>
          <w:p w14:paraId="7A4B2210" w14:textId="66330451" w:rsidR="00AA52F6" w:rsidRDefault="00AA52F6" w:rsidP="00011B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2F66A737" w14:textId="77777777" w:rsidR="00AA52F6" w:rsidRPr="00A26FB2" w:rsidRDefault="00AA52F6" w:rsidP="00011BBC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1029B5EF" w14:textId="4E39833F" w:rsidR="00AA52F6" w:rsidRDefault="00AA52F6" w:rsidP="00011B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2B355A35" w14:textId="62654B79" w:rsidR="00AA52F6" w:rsidRDefault="00843E19" w:rsidP="00011B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02.02</w:t>
            </w:r>
          </w:p>
        </w:tc>
      </w:tr>
      <w:tr w:rsidR="00140485" w:rsidRPr="00A26FB2" w14:paraId="1B7C22AC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478B5E1D" w14:textId="7AEC357F" w:rsidR="00140485" w:rsidRDefault="00AA52F6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4678" w:type="dxa"/>
            <w:vAlign w:val="center"/>
          </w:tcPr>
          <w:p w14:paraId="48A65D3F" w14:textId="77777777" w:rsidR="00140485" w:rsidRDefault="00140485" w:rsidP="001F3970">
            <w:r w:rsidRPr="00362994">
              <w:rPr>
                <w:sz w:val="24"/>
                <w:szCs w:val="24"/>
              </w:rPr>
              <w:t>Обманные движения (финты):</w:t>
            </w:r>
          </w:p>
        </w:tc>
        <w:tc>
          <w:tcPr>
            <w:tcW w:w="1134" w:type="dxa"/>
            <w:vAlign w:val="center"/>
          </w:tcPr>
          <w:p w14:paraId="31540424" w14:textId="791B7D60" w:rsidR="00140485" w:rsidRPr="00A26FB2" w:rsidRDefault="00140485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7F2FB323" w14:textId="77777777" w:rsidR="00140485" w:rsidRPr="00A26FB2" w:rsidRDefault="00140485" w:rsidP="001F397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63F852A7" w14:textId="3C5AAF7B" w:rsidR="00140485" w:rsidRPr="00A26FB2" w:rsidRDefault="00140485" w:rsidP="001F397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4887C422" w14:textId="630D3C4B" w:rsidR="00140485" w:rsidRPr="00A26FB2" w:rsidRDefault="00843E19" w:rsidP="00011B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09.02</w:t>
            </w:r>
          </w:p>
        </w:tc>
      </w:tr>
      <w:tr w:rsidR="00AA52F6" w:rsidRPr="00A26FB2" w14:paraId="36D7DBF0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63525145" w14:textId="52CD4046" w:rsidR="00AA52F6" w:rsidRDefault="00AA52F6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4678" w:type="dxa"/>
            <w:vAlign w:val="center"/>
          </w:tcPr>
          <w:p w14:paraId="6804A373" w14:textId="710FE987" w:rsidR="00AA52F6" w:rsidRPr="00362994" w:rsidRDefault="00AA52F6" w:rsidP="001F3970">
            <w:pPr>
              <w:rPr>
                <w:sz w:val="24"/>
                <w:szCs w:val="24"/>
              </w:rPr>
            </w:pPr>
            <w:r w:rsidRPr="00362994">
              <w:rPr>
                <w:sz w:val="24"/>
                <w:szCs w:val="24"/>
              </w:rPr>
              <w:t>Обманные движения (финты):</w:t>
            </w:r>
          </w:p>
        </w:tc>
        <w:tc>
          <w:tcPr>
            <w:tcW w:w="1134" w:type="dxa"/>
            <w:vAlign w:val="center"/>
          </w:tcPr>
          <w:p w14:paraId="14FF5563" w14:textId="0A7EDB14" w:rsidR="00AA52F6" w:rsidRDefault="00AA52F6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227B6BF1" w14:textId="77777777" w:rsidR="00AA52F6" w:rsidRPr="00A26FB2" w:rsidRDefault="00AA52F6" w:rsidP="001F397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73E8C022" w14:textId="3FA74BA2" w:rsidR="00AA52F6" w:rsidRDefault="00AA52F6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431FD269" w14:textId="0DCEF333" w:rsidR="00AA52F6" w:rsidRPr="00A26FB2" w:rsidRDefault="00843E19" w:rsidP="00011B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16.02</w:t>
            </w:r>
          </w:p>
        </w:tc>
      </w:tr>
      <w:tr w:rsidR="00140485" w:rsidRPr="00A26FB2" w14:paraId="1487AF0B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044ADD8E" w14:textId="27279014" w:rsidR="00140485" w:rsidRDefault="00AA52F6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4678" w:type="dxa"/>
            <w:vAlign w:val="center"/>
          </w:tcPr>
          <w:p w14:paraId="4722457C" w14:textId="77777777" w:rsidR="00140485" w:rsidRPr="00362994" w:rsidRDefault="00140485" w:rsidP="00650B06">
            <w:pPr>
              <w:rPr>
                <w:sz w:val="24"/>
                <w:szCs w:val="24"/>
              </w:rPr>
            </w:pPr>
            <w:r w:rsidRPr="00362994">
              <w:rPr>
                <w:sz w:val="24"/>
                <w:szCs w:val="24"/>
              </w:rPr>
              <w:t>Ведение мяча</w:t>
            </w:r>
            <w:r>
              <w:rPr>
                <w:sz w:val="24"/>
                <w:szCs w:val="24"/>
              </w:rPr>
              <w:t xml:space="preserve"> с сопротивлением.</w:t>
            </w:r>
          </w:p>
        </w:tc>
        <w:tc>
          <w:tcPr>
            <w:tcW w:w="1134" w:type="dxa"/>
            <w:vAlign w:val="center"/>
          </w:tcPr>
          <w:p w14:paraId="08D08908" w14:textId="271A8977" w:rsidR="00140485" w:rsidRDefault="00140485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4325A95C" w14:textId="77777777" w:rsidR="00140485" w:rsidRPr="00A26FB2" w:rsidRDefault="00140485" w:rsidP="001F397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16DF03C5" w14:textId="7E69D9D1" w:rsidR="00140485" w:rsidRDefault="00140485" w:rsidP="001F397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04A04BC6" w14:textId="575498DC" w:rsidR="00140485" w:rsidRDefault="00843E19" w:rsidP="00011B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02.03</w:t>
            </w:r>
          </w:p>
        </w:tc>
      </w:tr>
      <w:tr w:rsidR="00011BBC" w:rsidRPr="00A26FB2" w14:paraId="4B6C2308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3452F0BE" w14:textId="33CF1028" w:rsidR="00011BBC" w:rsidRDefault="00AA52F6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4678" w:type="dxa"/>
            <w:vAlign w:val="center"/>
          </w:tcPr>
          <w:p w14:paraId="6CEA8841" w14:textId="77777777" w:rsidR="00011BBC" w:rsidRDefault="00011BBC" w:rsidP="00650B06">
            <w:r>
              <w:t xml:space="preserve">Удары по воротам </w:t>
            </w:r>
            <w:r w:rsidR="00650B06" w:rsidRPr="00362994">
              <w:rPr>
                <w:sz w:val="24"/>
                <w:szCs w:val="24"/>
              </w:rPr>
              <w:t>прыгающему и летящему мячу</w:t>
            </w:r>
            <w:r w:rsidR="00650B06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14:paraId="7C7A20A4" w14:textId="04075547" w:rsidR="00011BBC" w:rsidRPr="00A26FB2" w:rsidRDefault="00140485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74433DAB" w14:textId="77777777" w:rsidR="00011BBC" w:rsidRPr="00A26FB2" w:rsidRDefault="00011BBC" w:rsidP="001F397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52A1C055" w14:textId="5D45DC1C" w:rsidR="00011BBC" w:rsidRPr="00A26FB2" w:rsidRDefault="00140485" w:rsidP="001F397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vAlign w:val="center"/>
          </w:tcPr>
          <w:p w14:paraId="225C566C" w14:textId="2219675D" w:rsidR="00011BBC" w:rsidRPr="00A26FB2" w:rsidRDefault="00843E19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16.03</w:t>
            </w:r>
          </w:p>
        </w:tc>
      </w:tr>
      <w:tr w:rsidR="00EE15E3" w:rsidRPr="00A26FB2" w14:paraId="183C63A5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43666D58" w14:textId="29AB8D8C" w:rsidR="00EE15E3" w:rsidRDefault="00AA52F6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4678" w:type="dxa"/>
            <w:vAlign w:val="center"/>
          </w:tcPr>
          <w:p w14:paraId="4B7DAF9F" w14:textId="6DE965D1" w:rsidR="00EE15E3" w:rsidRDefault="00EE15E3" w:rsidP="00650B06">
            <w:r>
              <w:rPr>
                <w:sz w:val="24"/>
                <w:szCs w:val="24"/>
              </w:rPr>
              <w:t>Сдача нормативов на технической подготовке</w:t>
            </w:r>
          </w:p>
        </w:tc>
        <w:tc>
          <w:tcPr>
            <w:tcW w:w="1134" w:type="dxa"/>
            <w:vAlign w:val="center"/>
          </w:tcPr>
          <w:p w14:paraId="2FC73AC2" w14:textId="2DF3EED3" w:rsidR="00EE15E3" w:rsidRDefault="00EE15E3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0925EFB5" w14:textId="77777777" w:rsidR="00EE15E3" w:rsidRPr="00A26FB2" w:rsidRDefault="00EE15E3" w:rsidP="001F397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0F69B452" w14:textId="021DDDB6" w:rsidR="00EE15E3" w:rsidRDefault="00EE15E3" w:rsidP="001F397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vAlign w:val="center"/>
          </w:tcPr>
          <w:p w14:paraId="65375ECA" w14:textId="48015A1E" w:rsidR="00EE15E3" w:rsidRDefault="00843E19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30.03</w:t>
            </w:r>
          </w:p>
        </w:tc>
      </w:tr>
      <w:tr w:rsidR="00EE15E3" w:rsidRPr="00A26FB2" w14:paraId="7FCCF6F3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0E88D3C9" w14:textId="3562047C" w:rsidR="00EE15E3" w:rsidRDefault="00AA52F6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4678" w:type="dxa"/>
            <w:vAlign w:val="center"/>
          </w:tcPr>
          <w:p w14:paraId="32316C62" w14:textId="77777777" w:rsidR="00EE15E3" w:rsidRDefault="00EE15E3" w:rsidP="00011BBC">
            <w:r>
              <w:t>Учебная игра совершенствование изученных элементов.</w:t>
            </w:r>
          </w:p>
        </w:tc>
        <w:tc>
          <w:tcPr>
            <w:tcW w:w="1134" w:type="dxa"/>
            <w:vAlign w:val="center"/>
          </w:tcPr>
          <w:p w14:paraId="2D17C571" w14:textId="670FEB78" w:rsidR="00EE15E3" w:rsidRPr="00A26FB2" w:rsidRDefault="00EE15E3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03FE51BA" w14:textId="77777777" w:rsidR="00EE15E3" w:rsidRPr="00A26FB2" w:rsidRDefault="00EE15E3" w:rsidP="001F397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4E91FF99" w14:textId="6F544E55" w:rsidR="00EE15E3" w:rsidRPr="00A26FB2" w:rsidRDefault="00EE15E3" w:rsidP="001F397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vAlign w:val="center"/>
          </w:tcPr>
          <w:p w14:paraId="52075ECE" w14:textId="76EB0112" w:rsidR="00EE15E3" w:rsidRPr="00A26FB2" w:rsidRDefault="00843E19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06.04</w:t>
            </w:r>
          </w:p>
        </w:tc>
      </w:tr>
      <w:tr w:rsidR="00EE15E3" w:rsidRPr="00A26FB2" w14:paraId="6FAB095F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752ABA9D" w14:textId="0C52CD9C" w:rsidR="00EE15E3" w:rsidRDefault="00AA52F6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4678" w:type="dxa"/>
            <w:vAlign w:val="center"/>
          </w:tcPr>
          <w:p w14:paraId="0346206F" w14:textId="77777777" w:rsidR="00EE15E3" w:rsidRDefault="00EE15E3" w:rsidP="00011BBC">
            <w:r w:rsidRPr="00362994">
              <w:rPr>
                <w:sz w:val="24"/>
                <w:szCs w:val="24"/>
              </w:rPr>
              <w:t>Правила</w:t>
            </w:r>
            <w:r>
              <w:rPr>
                <w:sz w:val="24"/>
                <w:szCs w:val="24"/>
              </w:rPr>
              <w:t xml:space="preserve"> технике </w:t>
            </w:r>
            <w:r w:rsidRPr="00362994">
              <w:rPr>
                <w:sz w:val="24"/>
                <w:szCs w:val="24"/>
              </w:rPr>
              <w:t xml:space="preserve">безопасной </w:t>
            </w:r>
            <w:proofErr w:type="gramStart"/>
            <w:r>
              <w:rPr>
                <w:sz w:val="24"/>
                <w:szCs w:val="24"/>
              </w:rPr>
              <w:t>при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362994">
              <w:rPr>
                <w:sz w:val="24"/>
                <w:szCs w:val="24"/>
              </w:rPr>
              <w:t>занятий футболом</w:t>
            </w:r>
            <w:r>
              <w:rPr>
                <w:sz w:val="24"/>
                <w:szCs w:val="24"/>
              </w:rPr>
              <w:t xml:space="preserve">. </w:t>
            </w:r>
            <w:r w:rsidRPr="00362994">
              <w:rPr>
                <w:sz w:val="24"/>
                <w:szCs w:val="24"/>
              </w:rPr>
              <w:t>Влияние занятий футболом на формирование положительных качеств личности человека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14:paraId="3456FE7E" w14:textId="0F203C1F" w:rsidR="00EE15E3" w:rsidRPr="00A26FB2" w:rsidRDefault="00EE15E3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134" w:type="dxa"/>
            <w:vAlign w:val="center"/>
          </w:tcPr>
          <w:p w14:paraId="086DFC26" w14:textId="759407A5" w:rsidR="00EE15E3" w:rsidRPr="00A26FB2" w:rsidRDefault="00EE15E3" w:rsidP="001F397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  <w:vAlign w:val="center"/>
          </w:tcPr>
          <w:p w14:paraId="7E6EF626" w14:textId="77777777" w:rsidR="00EE15E3" w:rsidRPr="00A26FB2" w:rsidRDefault="00EE15E3" w:rsidP="001F397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14:paraId="01E6006D" w14:textId="3094F704" w:rsidR="00EE15E3" w:rsidRPr="00A26FB2" w:rsidRDefault="00843E19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13.04</w:t>
            </w:r>
          </w:p>
        </w:tc>
      </w:tr>
      <w:tr w:rsidR="00EE15E3" w:rsidRPr="00A26FB2" w14:paraId="268BFBEB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0F936F10" w14:textId="5FA694DD" w:rsidR="00EE15E3" w:rsidRDefault="00AA52F6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4678" w:type="dxa"/>
            <w:vAlign w:val="center"/>
          </w:tcPr>
          <w:p w14:paraId="2618726F" w14:textId="77777777" w:rsidR="00EE15E3" w:rsidRDefault="00EE15E3" w:rsidP="001F3970">
            <w:r>
              <w:t>Сочетание приемов: перемещения – передача.</w:t>
            </w:r>
          </w:p>
        </w:tc>
        <w:tc>
          <w:tcPr>
            <w:tcW w:w="1134" w:type="dxa"/>
            <w:vAlign w:val="center"/>
          </w:tcPr>
          <w:p w14:paraId="12EAD9F4" w14:textId="65880599" w:rsidR="00EE15E3" w:rsidRPr="00A26FB2" w:rsidRDefault="00EE15E3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56B82002" w14:textId="77777777" w:rsidR="00EE15E3" w:rsidRPr="00A26FB2" w:rsidRDefault="00EE15E3" w:rsidP="001F397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70B0D9AB" w14:textId="1AEEE474" w:rsidR="00EE15E3" w:rsidRPr="00A26FB2" w:rsidRDefault="00EE15E3" w:rsidP="001F397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vAlign w:val="center"/>
          </w:tcPr>
          <w:p w14:paraId="4B9B795F" w14:textId="5DD52872" w:rsidR="00EE15E3" w:rsidRPr="00A26FB2" w:rsidRDefault="00843E19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20.04</w:t>
            </w:r>
          </w:p>
        </w:tc>
      </w:tr>
      <w:tr w:rsidR="00EE15E3" w:rsidRPr="00A26FB2" w14:paraId="602FC5ED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634C2802" w14:textId="14A9CF29" w:rsidR="00EE15E3" w:rsidRDefault="00AA52F6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4678" w:type="dxa"/>
            <w:vAlign w:val="center"/>
          </w:tcPr>
          <w:p w14:paraId="7BA7B30F" w14:textId="77777777" w:rsidR="00EE15E3" w:rsidRDefault="00EE15E3" w:rsidP="00650B06">
            <w:r>
              <w:t>Сочетание приемов: передача – ведения.</w:t>
            </w:r>
          </w:p>
        </w:tc>
        <w:tc>
          <w:tcPr>
            <w:tcW w:w="1134" w:type="dxa"/>
            <w:vAlign w:val="center"/>
          </w:tcPr>
          <w:p w14:paraId="6B8D3A96" w14:textId="26064EB1" w:rsidR="00EE15E3" w:rsidRPr="00A26FB2" w:rsidRDefault="00EE15E3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240D7B50" w14:textId="77777777" w:rsidR="00EE15E3" w:rsidRPr="00A26FB2" w:rsidRDefault="00EE15E3" w:rsidP="001F397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3440786A" w14:textId="0FFA9733" w:rsidR="00EE15E3" w:rsidRPr="00A26FB2" w:rsidRDefault="00EE15E3" w:rsidP="001F397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vAlign w:val="center"/>
          </w:tcPr>
          <w:p w14:paraId="285857DF" w14:textId="557D8F01" w:rsidR="00EE15E3" w:rsidRPr="00A26FB2" w:rsidRDefault="00843E19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27.04</w:t>
            </w:r>
          </w:p>
        </w:tc>
      </w:tr>
      <w:tr w:rsidR="00EE15E3" w:rsidRPr="00A26FB2" w14:paraId="6E5AB94C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23C8EC9E" w14:textId="517D0873" w:rsidR="00EE15E3" w:rsidRDefault="00AA52F6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4678" w:type="dxa"/>
            <w:vAlign w:val="center"/>
          </w:tcPr>
          <w:p w14:paraId="6E2A22DE" w14:textId="77777777" w:rsidR="00EE15E3" w:rsidRDefault="00EE15E3" w:rsidP="001F3970">
            <w:r>
              <w:t>Учебная игра совершенствование изученных элементов.</w:t>
            </w:r>
          </w:p>
        </w:tc>
        <w:tc>
          <w:tcPr>
            <w:tcW w:w="1134" w:type="dxa"/>
            <w:vAlign w:val="center"/>
          </w:tcPr>
          <w:p w14:paraId="618884B3" w14:textId="024C55BB" w:rsidR="00EE15E3" w:rsidRPr="00A26FB2" w:rsidRDefault="00EE15E3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4D57B027" w14:textId="77777777" w:rsidR="00EE15E3" w:rsidRPr="00A26FB2" w:rsidRDefault="00EE15E3" w:rsidP="001F397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380D9BF0" w14:textId="2B15F20C" w:rsidR="00EE15E3" w:rsidRPr="00A26FB2" w:rsidRDefault="00EE15E3" w:rsidP="001F397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vAlign w:val="center"/>
          </w:tcPr>
          <w:p w14:paraId="7D2422DF" w14:textId="4CE4014A" w:rsidR="00EE15E3" w:rsidRPr="00A26FB2" w:rsidRDefault="00843E19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04.05</w:t>
            </w:r>
          </w:p>
        </w:tc>
      </w:tr>
      <w:tr w:rsidR="00AA52F6" w:rsidRPr="00A26FB2" w14:paraId="4278B10A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29038BFC" w14:textId="165294AA" w:rsidR="00AA52F6" w:rsidRDefault="00AA52F6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4678" w:type="dxa"/>
            <w:vAlign w:val="center"/>
          </w:tcPr>
          <w:p w14:paraId="081E1007" w14:textId="107EFCD8" w:rsidR="00AA52F6" w:rsidRDefault="00AA52F6" w:rsidP="001F3970">
            <w:r>
              <w:t>Учебная игра совершенствование изученных элементов.</w:t>
            </w:r>
          </w:p>
        </w:tc>
        <w:tc>
          <w:tcPr>
            <w:tcW w:w="1134" w:type="dxa"/>
            <w:vAlign w:val="center"/>
          </w:tcPr>
          <w:p w14:paraId="045988FB" w14:textId="72B6994C" w:rsidR="00AA52F6" w:rsidRDefault="00AA52F6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79E8ADA4" w14:textId="77777777" w:rsidR="00AA52F6" w:rsidRPr="00A26FB2" w:rsidRDefault="00AA52F6" w:rsidP="001F3970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6E5A7013" w14:textId="6223E69A" w:rsidR="00AA52F6" w:rsidRDefault="00AA52F6" w:rsidP="001F3970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vAlign w:val="center"/>
          </w:tcPr>
          <w:p w14:paraId="1E8A80B7" w14:textId="62124B3F" w:rsidR="00AA52F6" w:rsidRPr="00A26FB2" w:rsidRDefault="00843E19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12.05</w:t>
            </w:r>
          </w:p>
        </w:tc>
      </w:tr>
      <w:tr w:rsidR="00EE15E3" w:rsidRPr="00A26FB2" w14:paraId="6CB179CF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29839538" w14:textId="7021B1EB" w:rsidR="00EE15E3" w:rsidRDefault="00AA52F6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4678" w:type="dxa"/>
            <w:vAlign w:val="center"/>
          </w:tcPr>
          <w:p w14:paraId="38003B85" w14:textId="77777777" w:rsidR="00EE15E3" w:rsidRDefault="00EE15E3" w:rsidP="00650B06">
            <w:r>
              <w:t>Сочетание приемов: остановка – передача.</w:t>
            </w:r>
          </w:p>
        </w:tc>
        <w:tc>
          <w:tcPr>
            <w:tcW w:w="1134" w:type="dxa"/>
            <w:vAlign w:val="center"/>
          </w:tcPr>
          <w:p w14:paraId="7BF81D4D" w14:textId="1A3E069A" w:rsidR="00EE15E3" w:rsidRPr="00A26FB2" w:rsidRDefault="00EE15E3" w:rsidP="00E518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788917D1" w14:textId="77777777" w:rsidR="00EE15E3" w:rsidRPr="00A26FB2" w:rsidRDefault="00EE15E3" w:rsidP="00E51824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3E63AF14" w14:textId="30AAF4D0" w:rsidR="00EE15E3" w:rsidRPr="00A26FB2" w:rsidRDefault="00EE15E3" w:rsidP="00E5182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vAlign w:val="center"/>
          </w:tcPr>
          <w:p w14:paraId="11405960" w14:textId="72DDA825" w:rsidR="00EE15E3" w:rsidRPr="00A26FB2" w:rsidRDefault="00843E19" w:rsidP="00E518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18.05</w:t>
            </w:r>
          </w:p>
        </w:tc>
      </w:tr>
      <w:tr w:rsidR="00AA52F6" w:rsidRPr="00A26FB2" w14:paraId="3B3F8FCE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350D3F11" w14:textId="52D3F5B4" w:rsidR="00AA52F6" w:rsidRDefault="00AA52F6" w:rsidP="001F39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4678" w:type="dxa"/>
            <w:vAlign w:val="center"/>
          </w:tcPr>
          <w:p w14:paraId="583938FB" w14:textId="6919626B" w:rsidR="00AA52F6" w:rsidRDefault="00AA52F6" w:rsidP="00650B06">
            <w:r>
              <w:t>Сочетание приемов: остановка – передача.</w:t>
            </w:r>
          </w:p>
        </w:tc>
        <w:tc>
          <w:tcPr>
            <w:tcW w:w="1134" w:type="dxa"/>
            <w:vAlign w:val="center"/>
          </w:tcPr>
          <w:p w14:paraId="264BCBCD" w14:textId="0DE191EB" w:rsidR="00AA52F6" w:rsidRDefault="00AA52F6" w:rsidP="00E518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44D6506A" w14:textId="77777777" w:rsidR="00AA52F6" w:rsidRPr="00A26FB2" w:rsidRDefault="00AA52F6" w:rsidP="00E51824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6CD7BD49" w14:textId="21A79F31" w:rsidR="00AA52F6" w:rsidRDefault="00AA52F6" w:rsidP="00E5182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vAlign w:val="center"/>
          </w:tcPr>
          <w:p w14:paraId="2B857E00" w14:textId="3C8881BD" w:rsidR="00AA52F6" w:rsidRPr="00A26FB2" w:rsidRDefault="00843E19" w:rsidP="00E518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25.05</w:t>
            </w:r>
          </w:p>
        </w:tc>
      </w:tr>
      <w:tr w:rsidR="00650B06" w:rsidRPr="00A26FB2" w14:paraId="01773A3A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6F9AF468" w14:textId="2885E910" w:rsidR="00650B06" w:rsidRDefault="00AA52F6" w:rsidP="00745D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4678" w:type="dxa"/>
            <w:vAlign w:val="center"/>
          </w:tcPr>
          <w:p w14:paraId="269F1D83" w14:textId="77777777" w:rsidR="00650B06" w:rsidRDefault="00650B06" w:rsidP="00E51824">
            <w:r>
              <w:t>Сочетание приемов: передача-удар по воротам.</w:t>
            </w:r>
            <w:proofErr w:type="gramStart"/>
            <w:r>
              <w:t xml:space="preserve"> .</w:t>
            </w:r>
            <w:proofErr w:type="gramEnd"/>
          </w:p>
        </w:tc>
        <w:tc>
          <w:tcPr>
            <w:tcW w:w="1134" w:type="dxa"/>
            <w:vAlign w:val="center"/>
          </w:tcPr>
          <w:p w14:paraId="413BFB70" w14:textId="2975D77D" w:rsidR="00650B06" w:rsidRPr="00A26FB2" w:rsidRDefault="00140485" w:rsidP="00E518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3529D127" w14:textId="77777777" w:rsidR="00650B06" w:rsidRPr="00A26FB2" w:rsidRDefault="00650B06" w:rsidP="00E51824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20499A5D" w14:textId="7BF07DAE" w:rsidR="00650B06" w:rsidRPr="00A26FB2" w:rsidRDefault="00140485" w:rsidP="00E5182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vAlign w:val="center"/>
          </w:tcPr>
          <w:p w14:paraId="42B3A96B" w14:textId="5BE5F185" w:rsidR="00650B06" w:rsidRPr="00A26FB2" w:rsidRDefault="00843E19" w:rsidP="00E518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01.06</w:t>
            </w:r>
          </w:p>
        </w:tc>
      </w:tr>
      <w:tr w:rsidR="00AA52F6" w:rsidRPr="00A26FB2" w14:paraId="49F5AC8A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31075DD8" w14:textId="344AC927" w:rsidR="00AA52F6" w:rsidRDefault="00AA52F6" w:rsidP="00745D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4678" w:type="dxa"/>
            <w:vAlign w:val="center"/>
          </w:tcPr>
          <w:p w14:paraId="02A7EA3C" w14:textId="7BD1DFED" w:rsidR="00AA52F6" w:rsidRDefault="00AA52F6" w:rsidP="00E51824">
            <w:r>
              <w:t>Сочетание приемов: передача-удар по воротам.</w:t>
            </w:r>
            <w:proofErr w:type="gramStart"/>
            <w:r>
              <w:t xml:space="preserve"> .</w:t>
            </w:r>
            <w:proofErr w:type="gramEnd"/>
          </w:p>
        </w:tc>
        <w:tc>
          <w:tcPr>
            <w:tcW w:w="1134" w:type="dxa"/>
            <w:vAlign w:val="center"/>
          </w:tcPr>
          <w:p w14:paraId="7ED1AD33" w14:textId="3D888A4C" w:rsidR="00AA52F6" w:rsidRDefault="00AA52F6" w:rsidP="00E518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4CEE8094" w14:textId="77777777" w:rsidR="00AA52F6" w:rsidRPr="00A26FB2" w:rsidRDefault="00AA52F6" w:rsidP="00E51824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74C792B1" w14:textId="3A2E618C" w:rsidR="00AA52F6" w:rsidRDefault="00AA52F6" w:rsidP="00E5182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vAlign w:val="center"/>
          </w:tcPr>
          <w:p w14:paraId="275383D8" w14:textId="1F6F6E8F" w:rsidR="00AA52F6" w:rsidRPr="00A26FB2" w:rsidRDefault="00843E19" w:rsidP="00E518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08.06</w:t>
            </w:r>
          </w:p>
        </w:tc>
      </w:tr>
      <w:tr w:rsidR="00EE15E3" w:rsidRPr="00A26FB2" w14:paraId="77F55AA1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56017A11" w14:textId="3413BBCE" w:rsidR="00EE15E3" w:rsidRDefault="00AA52F6" w:rsidP="00745D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4678" w:type="dxa"/>
            <w:vAlign w:val="center"/>
          </w:tcPr>
          <w:p w14:paraId="11B4C475" w14:textId="77777777" w:rsidR="00EE15E3" w:rsidRDefault="00EE15E3" w:rsidP="00E51824">
            <w:r>
              <w:t>Сочетание приемов: ведени</w:t>
            </w:r>
            <w:proofErr w:type="gramStart"/>
            <w:r>
              <w:t>я-</w:t>
            </w:r>
            <w:proofErr w:type="gramEnd"/>
            <w:r>
              <w:t xml:space="preserve"> передача- удар по воротам.</w:t>
            </w:r>
          </w:p>
        </w:tc>
        <w:tc>
          <w:tcPr>
            <w:tcW w:w="1134" w:type="dxa"/>
            <w:vAlign w:val="center"/>
          </w:tcPr>
          <w:p w14:paraId="5EE1791F" w14:textId="1A842938" w:rsidR="00EE15E3" w:rsidRPr="00A26FB2" w:rsidRDefault="00EE15E3" w:rsidP="00E518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0AF07215" w14:textId="77777777" w:rsidR="00EE15E3" w:rsidRPr="00A26FB2" w:rsidRDefault="00EE15E3" w:rsidP="00E51824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45553E9C" w14:textId="64445FF1" w:rsidR="00EE15E3" w:rsidRPr="00A26FB2" w:rsidRDefault="00EE15E3" w:rsidP="00E5182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vAlign w:val="center"/>
          </w:tcPr>
          <w:p w14:paraId="724FBC3D" w14:textId="10F1255D" w:rsidR="00EE15E3" w:rsidRPr="00A26FB2" w:rsidRDefault="00843E19" w:rsidP="00E518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15.06</w:t>
            </w:r>
          </w:p>
        </w:tc>
      </w:tr>
      <w:tr w:rsidR="00AA52F6" w:rsidRPr="00A26FB2" w14:paraId="45499528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5D43358B" w14:textId="7418911E" w:rsidR="00AA52F6" w:rsidRDefault="00AA52F6" w:rsidP="00745D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4678" w:type="dxa"/>
            <w:vAlign w:val="center"/>
          </w:tcPr>
          <w:p w14:paraId="766A04E9" w14:textId="4CE428D3" w:rsidR="00AA52F6" w:rsidRDefault="00AA52F6" w:rsidP="00E51824">
            <w:r>
              <w:t>Сочетание приемов: ведени</w:t>
            </w:r>
            <w:proofErr w:type="gramStart"/>
            <w:r>
              <w:t>я-</w:t>
            </w:r>
            <w:proofErr w:type="gramEnd"/>
            <w:r>
              <w:t xml:space="preserve"> передача- удар по воротам.</w:t>
            </w:r>
          </w:p>
        </w:tc>
        <w:tc>
          <w:tcPr>
            <w:tcW w:w="1134" w:type="dxa"/>
            <w:vAlign w:val="center"/>
          </w:tcPr>
          <w:p w14:paraId="5C4B62AB" w14:textId="67FF0403" w:rsidR="00AA52F6" w:rsidRDefault="00AA52F6" w:rsidP="00E518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5315160F" w14:textId="77777777" w:rsidR="00AA52F6" w:rsidRPr="00A26FB2" w:rsidRDefault="00AA52F6" w:rsidP="00E51824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6AFC126A" w14:textId="3D49CD5E" w:rsidR="00AA52F6" w:rsidRDefault="00AA52F6" w:rsidP="00E5182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vAlign w:val="center"/>
          </w:tcPr>
          <w:p w14:paraId="635B6BF6" w14:textId="0E332A38" w:rsidR="00AA52F6" w:rsidRPr="00A26FB2" w:rsidRDefault="00843E19" w:rsidP="00E518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22.06</w:t>
            </w:r>
          </w:p>
        </w:tc>
      </w:tr>
      <w:tr w:rsidR="00EE15E3" w:rsidRPr="00A26FB2" w14:paraId="3DF83765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1AA2D70A" w14:textId="6D843072" w:rsidR="00EE15E3" w:rsidRDefault="00AA52F6" w:rsidP="00745D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4678" w:type="dxa"/>
            <w:vAlign w:val="center"/>
          </w:tcPr>
          <w:p w14:paraId="74205A8B" w14:textId="77777777" w:rsidR="00EE15E3" w:rsidRDefault="00EE15E3" w:rsidP="00E51824">
            <w:r>
              <w:t>Учебная игра совершенствование изученных элементов.</w:t>
            </w:r>
          </w:p>
        </w:tc>
        <w:tc>
          <w:tcPr>
            <w:tcW w:w="1134" w:type="dxa"/>
            <w:vAlign w:val="center"/>
          </w:tcPr>
          <w:p w14:paraId="183E8461" w14:textId="114B334E" w:rsidR="00EE15E3" w:rsidRPr="00A26FB2" w:rsidRDefault="00EE15E3" w:rsidP="00E518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316936B6" w14:textId="77777777" w:rsidR="00EE15E3" w:rsidRPr="00A26FB2" w:rsidRDefault="00EE15E3" w:rsidP="00E51824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2C64A3CF" w14:textId="558C3E0F" w:rsidR="00EE15E3" w:rsidRPr="00A26FB2" w:rsidRDefault="00EE15E3" w:rsidP="00E5182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vAlign w:val="center"/>
          </w:tcPr>
          <w:p w14:paraId="2BECFED0" w14:textId="55791E71" w:rsidR="00EE15E3" w:rsidRPr="00A26FB2" w:rsidRDefault="00843E19" w:rsidP="00E518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29.06</w:t>
            </w:r>
          </w:p>
        </w:tc>
      </w:tr>
      <w:tr w:rsidR="00EE15E3" w:rsidRPr="00A26FB2" w14:paraId="04FE5A00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7672029E" w14:textId="03436BB2" w:rsidR="00EE15E3" w:rsidRDefault="00AA52F6" w:rsidP="00745D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4678" w:type="dxa"/>
            <w:vAlign w:val="center"/>
          </w:tcPr>
          <w:p w14:paraId="0EDB5AF1" w14:textId="77777777" w:rsidR="00EE15E3" w:rsidRPr="00A26FB2" w:rsidRDefault="00EE15E3" w:rsidP="00745DDB">
            <w:pPr>
              <w:pStyle w:val="TableParagraph"/>
              <w:spacing w:line="314" w:lineRule="exact"/>
              <w:ind w:left="0"/>
              <w:rPr>
                <w:sz w:val="24"/>
                <w:szCs w:val="24"/>
              </w:rPr>
            </w:pPr>
            <w:r w:rsidRPr="00362994">
              <w:rPr>
                <w:sz w:val="24"/>
                <w:szCs w:val="24"/>
              </w:rPr>
              <w:t>Тактика нападения:</w:t>
            </w:r>
            <w:r>
              <w:rPr>
                <w:sz w:val="24"/>
                <w:szCs w:val="24"/>
              </w:rPr>
              <w:t xml:space="preserve"> индивидуальные и групповые действия.</w:t>
            </w:r>
          </w:p>
        </w:tc>
        <w:tc>
          <w:tcPr>
            <w:tcW w:w="1134" w:type="dxa"/>
            <w:vAlign w:val="center"/>
          </w:tcPr>
          <w:p w14:paraId="103C86A0" w14:textId="3891320B" w:rsidR="00EE15E3" w:rsidRPr="00A26FB2" w:rsidRDefault="00EE15E3" w:rsidP="00745D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7D056F01" w14:textId="77777777" w:rsidR="00EE15E3" w:rsidRPr="00A26FB2" w:rsidRDefault="00EE15E3" w:rsidP="00745DDB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5480731F" w14:textId="26577299" w:rsidR="00EE15E3" w:rsidRPr="00A26FB2" w:rsidRDefault="00EE15E3" w:rsidP="00745DD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vAlign w:val="center"/>
          </w:tcPr>
          <w:p w14:paraId="5ECD4C8B" w14:textId="2291C452" w:rsidR="00EE15E3" w:rsidRPr="00A26FB2" w:rsidRDefault="00843E19" w:rsidP="00745D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06.07</w:t>
            </w:r>
          </w:p>
        </w:tc>
      </w:tr>
      <w:tr w:rsidR="00EE15E3" w:rsidRPr="00A26FB2" w14:paraId="748BDD42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2CCF5BE3" w14:textId="4C873CE4" w:rsidR="00EE15E3" w:rsidRDefault="00AA52F6" w:rsidP="00745D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4678" w:type="dxa"/>
            <w:vAlign w:val="center"/>
          </w:tcPr>
          <w:p w14:paraId="2A04DB8C" w14:textId="77777777" w:rsidR="00EE15E3" w:rsidRPr="00A26FB2" w:rsidRDefault="00EE15E3" w:rsidP="00745DDB">
            <w:pPr>
              <w:pStyle w:val="TableParagraph"/>
              <w:spacing w:line="314" w:lineRule="exact"/>
              <w:ind w:left="0"/>
              <w:rPr>
                <w:sz w:val="24"/>
                <w:szCs w:val="24"/>
              </w:rPr>
            </w:pPr>
            <w:r w:rsidRPr="00362994">
              <w:rPr>
                <w:sz w:val="24"/>
                <w:szCs w:val="24"/>
              </w:rPr>
              <w:t>Тактика защиты:</w:t>
            </w:r>
            <w:r>
              <w:rPr>
                <w:sz w:val="24"/>
                <w:szCs w:val="24"/>
              </w:rPr>
              <w:t xml:space="preserve"> и</w:t>
            </w:r>
            <w:r w:rsidRPr="00362994">
              <w:rPr>
                <w:sz w:val="24"/>
                <w:szCs w:val="24"/>
              </w:rPr>
              <w:t>ндивидуальные</w:t>
            </w:r>
            <w:r>
              <w:rPr>
                <w:sz w:val="24"/>
                <w:szCs w:val="24"/>
              </w:rPr>
              <w:t xml:space="preserve"> и групповые </w:t>
            </w:r>
            <w:r w:rsidRPr="00362994">
              <w:rPr>
                <w:sz w:val="24"/>
                <w:szCs w:val="24"/>
              </w:rPr>
              <w:t xml:space="preserve"> действия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14:paraId="176759A9" w14:textId="00634659" w:rsidR="00EE15E3" w:rsidRPr="00A26FB2" w:rsidRDefault="00EE15E3" w:rsidP="00745D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72E76D07" w14:textId="77777777" w:rsidR="00EE15E3" w:rsidRPr="00A26FB2" w:rsidRDefault="00EE15E3" w:rsidP="00745DDB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334E8E12" w14:textId="7A31AD90" w:rsidR="00EE15E3" w:rsidRPr="00A26FB2" w:rsidRDefault="00EE15E3" w:rsidP="00745DD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vAlign w:val="center"/>
          </w:tcPr>
          <w:p w14:paraId="67AD0B00" w14:textId="4D254D83" w:rsidR="00EE15E3" w:rsidRPr="00A26FB2" w:rsidRDefault="00843E19" w:rsidP="00745D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13.07</w:t>
            </w:r>
          </w:p>
        </w:tc>
      </w:tr>
      <w:tr w:rsidR="00EE15E3" w:rsidRPr="00A26FB2" w14:paraId="6F1CD74D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34B41A26" w14:textId="7B37DDA1" w:rsidR="00EE15E3" w:rsidRDefault="00AA52F6" w:rsidP="00745D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4678" w:type="dxa"/>
            <w:vAlign w:val="center"/>
          </w:tcPr>
          <w:p w14:paraId="7C5BF04E" w14:textId="77777777" w:rsidR="00EE15E3" w:rsidRPr="00A26FB2" w:rsidRDefault="00EE15E3" w:rsidP="001F3970">
            <w:pPr>
              <w:rPr>
                <w:sz w:val="24"/>
                <w:szCs w:val="24"/>
              </w:rPr>
            </w:pPr>
            <w:r>
              <w:t>Учебная игра совершенствование изученных элементов</w:t>
            </w:r>
          </w:p>
        </w:tc>
        <w:tc>
          <w:tcPr>
            <w:tcW w:w="1134" w:type="dxa"/>
            <w:vAlign w:val="center"/>
          </w:tcPr>
          <w:p w14:paraId="6E1ECBA1" w14:textId="2523C007" w:rsidR="00EE15E3" w:rsidRPr="00A26FB2" w:rsidRDefault="00EE15E3" w:rsidP="00745D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2E76E3E3" w14:textId="77777777" w:rsidR="00EE15E3" w:rsidRPr="00A26FB2" w:rsidRDefault="00EE15E3" w:rsidP="00745DDB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221153CF" w14:textId="482EA076" w:rsidR="00EE15E3" w:rsidRPr="00A26FB2" w:rsidRDefault="00EE15E3" w:rsidP="00745DD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vAlign w:val="center"/>
          </w:tcPr>
          <w:p w14:paraId="0DC8E599" w14:textId="2B1B7E9F" w:rsidR="00EE15E3" w:rsidRPr="00A26FB2" w:rsidRDefault="00843E19" w:rsidP="00745D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20.07</w:t>
            </w:r>
          </w:p>
        </w:tc>
      </w:tr>
      <w:tr w:rsidR="00AA52F6" w:rsidRPr="00A26FB2" w14:paraId="1870F4F5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3E0BCBAC" w14:textId="293E626D" w:rsidR="00AA52F6" w:rsidRDefault="00AA52F6" w:rsidP="00745D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43</w:t>
            </w:r>
          </w:p>
        </w:tc>
        <w:tc>
          <w:tcPr>
            <w:tcW w:w="4678" w:type="dxa"/>
            <w:vAlign w:val="center"/>
          </w:tcPr>
          <w:p w14:paraId="65915415" w14:textId="180E2C5E" w:rsidR="00AA52F6" w:rsidRDefault="00AA52F6" w:rsidP="001F3970">
            <w:r>
              <w:t>Учебная игра совершенствование изученных элементов</w:t>
            </w:r>
          </w:p>
        </w:tc>
        <w:tc>
          <w:tcPr>
            <w:tcW w:w="1134" w:type="dxa"/>
            <w:vAlign w:val="center"/>
          </w:tcPr>
          <w:p w14:paraId="1353983A" w14:textId="72C8CA58" w:rsidR="00AA52F6" w:rsidRDefault="00AA52F6" w:rsidP="00745D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0903A072" w14:textId="77777777" w:rsidR="00AA52F6" w:rsidRPr="00A26FB2" w:rsidRDefault="00AA52F6" w:rsidP="00745DDB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6B2EF1CE" w14:textId="1C0774A7" w:rsidR="00AA52F6" w:rsidRDefault="00AA52F6" w:rsidP="00745DD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vAlign w:val="center"/>
          </w:tcPr>
          <w:p w14:paraId="02FF551D" w14:textId="58D5600B" w:rsidR="00AA52F6" w:rsidRPr="00A26FB2" w:rsidRDefault="00843E19" w:rsidP="00745D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27.07</w:t>
            </w:r>
          </w:p>
        </w:tc>
      </w:tr>
      <w:tr w:rsidR="00EE15E3" w:rsidRPr="00A26FB2" w14:paraId="50E95241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407C9212" w14:textId="5952A9AA" w:rsidR="00EE15E3" w:rsidRDefault="00AA52F6" w:rsidP="00745D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4678" w:type="dxa"/>
            <w:vAlign w:val="center"/>
          </w:tcPr>
          <w:p w14:paraId="05FC8200" w14:textId="77777777" w:rsidR="00EE15E3" w:rsidRPr="00A26FB2" w:rsidRDefault="00EE15E3" w:rsidP="001F3970">
            <w:pPr>
              <w:rPr>
                <w:sz w:val="24"/>
                <w:szCs w:val="24"/>
              </w:rPr>
            </w:pPr>
            <w:r w:rsidRPr="00362994">
              <w:rPr>
                <w:sz w:val="24"/>
                <w:szCs w:val="24"/>
              </w:rPr>
              <w:t>Правила судейства соревнований по футболу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14:paraId="4313FC16" w14:textId="4A776DCB" w:rsidR="00EE15E3" w:rsidRPr="00A26FB2" w:rsidRDefault="00EE15E3" w:rsidP="00745D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134" w:type="dxa"/>
            <w:vAlign w:val="center"/>
          </w:tcPr>
          <w:p w14:paraId="70BAB9C5" w14:textId="027107A0" w:rsidR="00EE15E3" w:rsidRPr="00A26FB2" w:rsidRDefault="00EE15E3" w:rsidP="00745DD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  <w:vAlign w:val="center"/>
          </w:tcPr>
          <w:p w14:paraId="4675BC58" w14:textId="77777777" w:rsidR="00EE15E3" w:rsidRPr="00A26FB2" w:rsidRDefault="00EE15E3" w:rsidP="00745DDB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14:paraId="2DC74686" w14:textId="7FE10D52" w:rsidR="00EE15E3" w:rsidRPr="00A26FB2" w:rsidRDefault="00843E19" w:rsidP="00745D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03.08</w:t>
            </w:r>
          </w:p>
        </w:tc>
      </w:tr>
      <w:tr w:rsidR="00745DDB" w:rsidRPr="00A26FB2" w14:paraId="5695C11D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35EEFAF6" w14:textId="5343D631" w:rsidR="00745DDB" w:rsidRDefault="00AA52F6" w:rsidP="00745D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4678" w:type="dxa"/>
            <w:vAlign w:val="center"/>
          </w:tcPr>
          <w:p w14:paraId="2C1E8D2E" w14:textId="77777777" w:rsidR="00745DDB" w:rsidRPr="00A26FB2" w:rsidRDefault="00745DDB" w:rsidP="001F39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Сдача норматив по ОФП</w:t>
            </w:r>
          </w:p>
        </w:tc>
        <w:tc>
          <w:tcPr>
            <w:tcW w:w="1134" w:type="dxa"/>
            <w:vAlign w:val="center"/>
          </w:tcPr>
          <w:p w14:paraId="2B1AE113" w14:textId="76D6AD3E" w:rsidR="00745DDB" w:rsidRPr="00A26FB2" w:rsidRDefault="00635315" w:rsidP="00745D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413954B1" w14:textId="77777777" w:rsidR="00745DDB" w:rsidRPr="00A26FB2" w:rsidRDefault="00745DDB" w:rsidP="00745DDB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4F72EC62" w14:textId="40078A51" w:rsidR="00745DDB" w:rsidRPr="00A26FB2" w:rsidRDefault="00635315" w:rsidP="00745DD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vAlign w:val="center"/>
          </w:tcPr>
          <w:p w14:paraId="06E33C87" w14:textId="77C908AF" w:rsidR="00745DDB" w:rsidRPr="00A26FB2" w:rsidRDefault="00843E19" w:rsidP="00745D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10.08</w:t>
            </w:r>
          </w:p>
        </w:tc>
      </w:tr>
      <w:tr w:rsidR="00745DDB" w:rsidRPr="00A26FB2" w14:paraId="05AAF68E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4A1E469B" w14:textId="0FEDDC33" w:rsidR="00745DDB" w:rsidRDefault="00AA52F6" w:rsidP="00745D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4678" w:type="dxa"/>
            <w:vAlign w:val="center"/>
          </w:tcPr>
          <w:p w14:paraId="068796AF" w14:textId="77777777" w:rsidR="00745DDB" w:rsidRPr="00A26FB2" w:rsidRDefault="00745DDB" w:rsidP="001F39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Сдача нормативов на технической подготовке</w:t>
            </w:r>
          </w:p>
        </w:tc>
        <w:tc>
          <w:tcPr>
            <w:tcW w:w="1134" w:type="dxa"/>
            <w:vAlign w:val="center"/>
          </w:tcPr>
          <w:p w14:paraId="1AAC5A0B" w14:textId="21985BE7" w:rsidR="00745DDB" w:rsidRPr="00A26FB2" w:rsidRDefault="00635315" w:rsidP="00745D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610720C0" w14:textId="77777777" w:rsidR="00745DDB" w:rsidRPr="00A26FB2" w:rsidRDefault="00745DDB" w:rsidP="00745DDB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69804DE6" w14:textId="470EBB97" w:rsidR="00745DDB" w:rsidRPr="00A26FB2" w:rsidRDefault="00635315" w:rsidP="00745DD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vAlign w:val="center"/>
          </w:tcPr>
          <w:p w14:paraId="7A395CD3" w14:textId="765F1230" w:rsidR="00745DDB" w:rsidRPr="00A26FB2" w:rsidRDefault="00843E19" w:rsidP="00745D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17.08</w:t>
            </w:r>
          </w:p>
        </w:tc>
      </w:tr>
      <w:tr w:rsidR="00745DDB" w:rsidRPr="00A26FB2" w14:paraId="24399836" w14:textId="77777777" w:rsidTr="001F3970">
        <w:trPr>
          <w:trHeight w:val="510"/>
        </w:trPr>
        <w:tc>
          <w:tcPr>
            <w:tcW w:w="675" w:type="dxa"/>
            <w:vAlign w:val="center"/>
          </w:tcPr>
          <w:p w14:paraId="0AC14848" w14:textId="33255995" w:rsidR="00745DDB" w:rsidRDefault="00AA52F6" w:rsidP="00745D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4678" w:type="dxa"/>
            <w:vAlign w:val="center"/>
          </w:tcPr>
          <w:p w14:paraId="33FEA974" w14:textId="77777777" w:rsidR="00745DDB" w:rsidRPr="00A26FB2" w:rsidRDefault="00745DDB" w:rsidP="001F3970">
            <w:pPr>
              <w:rPr>
                <w:sz w:val="24"/>
                <w:szCs w:val="24"/>
              </w:rPr>
            </w:pPr>
            <w:r>
              <w:t>Учебная игра</w:t>
            </w:r>
          </w:p>
        </w:tc>
        <w:tc>
          <w:tcPr>
            <w:tcW w:w="1134" w:type="dxa"/>
            <w:vAlign w:val="center"/>
          </w:tcPr>
          <w:p w14:paraId="4BB7A2ED" w14:textId="0155C35F" w:rsidR="00745DDB" w:rsidRPr="00A26FB2" w:rsidRDefault="00140485" w:rsidP="00745D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5EF24B7E" w14:textId="77777777" w:rsidR="00745DDB" w:rsidRPr="00A26FB2" w:rsidRDefault="00745DDB" w:rsidP="00745DDB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1047021C" w14:textId="78F0F97B" w:rsidR="00745DDB" w:rsidRPr="00A26FB2" w:rsidRDefault="00140485" w:rsidP="00745DD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vAlign w:val="center"/>
          </w:tcPr>
          <w:p w14:paraId="0F289DC7" w14:textId="3849BBF1" w:rsidR="00745DDB" w:rsidRPr="00A26FB2" w:rsidRDefault="00843E19" w:rsidP="00745D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24.08</w:t>
            </w:r>
          </w:p>
        </w:tc>
      </w:tr>
      <w:tr w:rsidR="000B2D3A" w:rsidRPr="00A26FB2" w14:paraId="520D2106" w14:textId="77777777" w:rsidTr="00274055">
        <w:trPr>
          <w:trHeight w:val="510"/>
        </w:trPr>
        <w:tc>
          <w:tcPr>
            <w:tcW w:w="675" w:type="dxa"/>
            <w:vAlign w:val="center"/>
          </w:tcPr>
          <w:p w14:paraId="50911CF1" w14:textId="69751D11" w:rsidR="000B2D3A" w:rsidRDefault="000B2D3A" w:rsidP="00745D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6A1034C5" w14:textId="02C78E60" w:rsidR="000B2D3A" w:rsidRPr="00A26FB2" w:rsidRDefault="000B2D3A" w:rsidP="001F3970">
            <w:pPr>
              <w:rPr>
                <w:sz w:val="24"/>
                <w:szCs w:val="24"/>
              </w:rPr>
            </w:pPr>
            <w:r w:rsidRPr="00362994">
              <w:rPr>
                <w:sz w:val="24"/>
                <w:szCs w:val="24"/>
              </w:rPr>
              <w:t>Технические</w:t>
            </w:r>
            <w:r>
              <w:rPr>
                <w:sz w:val="24"/>
                <w:szCs w:val="24"/>
              </w:rPr>
              <w:t xml:space="preserve"> и </w:t>
            </w:r>
            <w:r w:rsidR="00AB01E9">
              <w:rPr>
                <w:sz w:val="24"/>
                <w:szCs w:val="24"/>
              </w:rPr>
              <w:t xml:space="preserve">тактические </w:t>
            </w:r>
            <w:r w:rsidR="00AB01E9" w:rsidRPr="00362994">
              <w:rPr>
                <w:sz w:val="24"/>
                <w:szCs w:val="24"/>
              </w:rPr>
              <w:t>приемы</w:t>
            </w:r>
            <w:r w:rsidRPr="00362994">
              <w:rPr>
                <w:sz w:val="24"/>
                <w:szCs w:val="24"/>
              </w:rPr>
              <w:t xml:space="preserve"> вратаря</w:t>
            </w:r>
          </w:p>
        </w:tc>
        <w:tc>
          <w:tcPr>
            <w:tcW w:w="4961" w:type="dxa"/>
            <w:gridSpan w:val="4"/>
            <w:vAlign w:val="center"/>
          </w:tcPr>
          <w:p w14:paraId="0AC56700" w14:textId="77777777" w:rsidR="000B2D3A" w:rsidRPr="00A26FB2" w:rsidRDefault="000B2D3A" w:rsidP="00745DDB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hd w:val="clear" w:color="auto" w:fill="FFFFFF"/>
              </w:rPr>
              <w:t>В процессе тренировки</w:t>
            </w:r>
          </w:p>
        </w:tc>
      </w:tr>
      <w:tr w:rsidR="00937300" w:rsidRPr="00A26FB2" w14:paraId="41E9E0D8" w14:textId="77777777" w:rsidTr="00274055">
        <w:trPr>
          <w:trHeight w:val="510"/>
        </w:trPr>
        <w:tc>
          <w:tcPr>
            <w:tcW w:w="675" w:type="dxa"/>
            <w:vAlign w:val="center"/>
          </w:tcPr>
          <w:p w14:paraId="5CB8BB98" w14:textId="4CE90FFC" w:rsidR="00937300" w:rsidRDefault="00937300" w:rsidP="00745D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36019CF2" w14:textId="77777777" w:rsidR="00937300" w:rsidRPr="00362994" w:rsidRDefault="00937300" w:rsidP="001F39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Развитее физических качеств </w:t>
            </w:r>
          </w:p>
        </w:tc>
        <w:tc>
          <w:tcPr>
            <w:tcW w:w="4961" w:type="dxa"/>
            <w:gridSpan w:val="4"/>
            <w:vAlign w:val="center"/>
          </w:tcPr>
          <w:p w14:paraId="76EECAE0" w14:textId="1AB315DF" w:rsidR="00937300" w:rsidRDefault="00937300" w:rsidP="00745DDB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В процессе </w:t>
            </w:r>
            <w:r w:rsidR="00AB01E9">
              <w:rPr>
                <w:color w:val="000000"/>
                <w:shd w:val="clear" w:color="auto" w:fill="FFFFFF"/>
              </w:rPr>
              <w:t>тренировки</w:t>
            </w:r>
          </w:p>
        </w:tc>
      </w:tr>
      <w:tr w:rsidR="000B2D3A" w:rsidRPr="00A26FB2" w14:paraId="439AADFE" w14:textId="77777777" w:rsidTr="007618CD">
        <w:trPr>
          <w:trHeight w:val="510"/>
        </w:trPr>
        <w:tc>
          <w:tcPr>
            <w:tcW w:w="5353" w:type="dxa"/>
            <w:gridSpan w:val="2"/>
            <w:vAlign w:val="center"/>
          </w:tcPr>
          <w:p w14:paraId="4463A6D8" w14:textId="77777777" w:rsidR="000B2D3A" w:rsidRPr="00A26FB2" w:rsidRDefault="000B2D3A" w:rsidP="001F39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1134" w:type="dxa"/>
            <w:vAlign w:val="center"/>
          </w:tcPr>
          <w:p w14:paraId="3E048748" w14:textId="341330B4" w:rsidR="000B2D3A" w:rsidRPr="00A26FB2" w:rsidRDefault="00AA52F6" w:rsidP="00745D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1134" w:type="dxa"/>
            <w:vAlign w:val="center"/>
          </w:tcPr>
          <w:p w14:paraId="4EC6B4B0" w14:textId="40A93914" w:rsidR="000B2D3A" w:rsidRPr="00A26FB2" w:rsidRDefault="00140485" w:rsidP="00745DD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14:paraId="380EB47B" w14:textId="2C024680" w:rsidR="000B2D3A" w:rsidRPr="00A26FB2" w:rsidRDefault="00AA52F6" w:rsidP="00745DD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417" w:type="dxa"/>
            <w:vAlign w:val="center"/>
          </w:tcPr>
          <w:p w14:paraId="272EA5C8" w14:textId="77777777" w:rsidR="000B2D3A" w:rsidRPr="00A26FB2" w:rsidRDefault="000B2D3A" w:rsidP="00745DDB">
            <w:pPr>
              <w:jc w:val="center"/>
              <w:rPr>
                <w:sz w:val="24"/>
                <w:szCs w:val="24"/>
              </w:rPr>
            </w:pPr>
          </w:p>
        </w:tc>
      </w:tr>
    </w:tbl>
    <w:p w14:paraId="627D17F7" w14:textId="77777777" w:rsidR="00AA2D74" w:rsidRDefault="00AA2D74" w:rsidP="006B1592">
      <w:pPr>
        <w:rPr>
          <w:sz w:val="24"/>
        </w:rPr>
      </w:pPr>
    </w:p>
    <w:p w14:paraId="4D372218" w14:textId="77777777" w:rsidR="003C082A" w:rsidRDefault="003C082A" w:rsidP="006B1592">
      <w:pPr>
        <w:rPr>
          <w:sz w:val="24"/>
        </w:rPr>
      </w:pPr>
    </w:p>
    <w:p w14:paraId="5723CDAE" w14:textId="77777777" w:rsidR="003C082A" w:rsidRDefault="003C082A" w:rsidP="006B1592">
      <w:pPr>
        <w:rPr>
          <w:sz w:val="24"/>
        </w:rPr>
      </w:pPr>
    </w:p>
    <w:p w14:paraId="139679AF" w14:textId="77777777" w:rsidR="003C082A" w:rsidRDefault="003C082A" w:rsidP="006B1592">
      <w:pPr>
        <w:rPr>
          <w:sz w:val="24"/>
        </w:rPr>
      </w:pPr>
    </w:p>
    <w:p w14:paraId="0EC6F084" w14:textId="77777777" w:rsidR="003C082A" w:rsidRDefault="003C082A" w:rsidP="006B1592">
      <w:pPr>
        <w:rPr>
          <w:sz w:val="24"/>
        </w:rPr>
      </w:pPr>
    </w:p>
    <w:p w14:paraId="0105A570" w14:textId="77777777" w:rsidR="003C082A" w:rsidRDefault="003C082A" w:rsidP="006B1592">
      <w:pPr>
        <w:rPr>
          <w:sz w:val="24"/>
        </w:rPr>
      </w:pPr>
    </w:p>
    <w:p w14:paraId="3AEA86CA" w14:textId="77777777" w:rsidR="00AA52F6" w:rsidRDefault="00AA52F6" w:rsidP="006B1592">
      <w:pPr>
        <w:rPr>
          <w:sz w:val="24"/>
        </w:rPr>
      </w:pPr>
    </w:p>
    <w:p w14:paraId="5241CF2B" w14:textId="77777777" w:rsidR="00AA52F6" w:rsidRDefault="00AA52F6" w:rsidP="006B1592">
      <w:pPr>
        <w:rPr>
          <w:sz w:val="24"/>
        </w:rPr>
      </w:pPr>
    </w:p>
    <w:p w14:paraId="41B59204" w14:textId="77777777" w:rsidR="00AA52F6" w:rsidRDefault="00AA52F6" w:rsidP="006B1592">
      <w:pPr>
        <w:rPr>
          <w:sz w:val="24"/>
        </w:rPr>
      </w:pPr>
    </w:p>
    <w:p w14:paraId="6DAF84C8" w14:textId="77777777" w:rsidR="00AA52F6" w:rsidRDefault="00AA52F6" w:rsidP="006B1592">
      <w:pPr>
        <w:rPr>
          <w:sz w:val="24"/>
        </w:rPr>
      </w:pPr>
    </w:p>
    <w:p w14:paraId="0185EAFD" w14:textId="77777777" w:rsidR="00AA52F6" w:rsidRDefault="00AA52F6" w:rsidP="006B1592">
      <w:pPr>
        <w:rPr>
          <w:sz w:val="24"/>
        </w:rPr>
      </w:pPr>
    </w:p>
    <w:p w14:paraId="0994A8FB" w14:textId="77777777" w:rsidR="00AA52F6" w:rsidRDefault="00AA52F6" w:rsidP="006B1592">
      <w:pPr>
        <w:rPr>
          <w:sz w:val="24"/>
        </w:rPr>
      </w:pPr>
    </w:p>
    <w:p w14:paraId="27235A16" w14:textId="77777777" w:rsidR="00AA52F6" w:rsidRDefault="00AA52F6" w:rsidP="006B1592">
      <w:pPr>
        <w:rPr>
          <w:sz w:val="24"/>
        </w:rPr>
      </w:pPr>
    </w:p>
    <w:p w14:paraId="1243C61D" w14:textId="77777777" w:rsidR="00AA52F6" w:rsidRDefault="00AA52F6" w:rsidP="006B1592">
      <w:pPr>
        <w:rPr>
          <w:sz w:val="24"/>
        </w:rPr>
      </w:pPr>
    </w:p>
    <w:p w14:paraId="4D1406A3" w14:textId="77777777" w:rsidR="00AA52F6" w:rsidRDefault="00AA52F6" w:rsidP="006B1592">
      <w:pPr>
        <w:rPr>
          <w:sz w:val="24"/>
        </w:rPr>
      </w:pPr>
    </w:p>
    <w:p w14:paraId="144F70F9" w14:textId="77777777" w:rsidR="00AA52F6" w:rsidRDefault="00AA52F6" w:rsidP="006B1592">
      <w:pPr>
        <w:rPr>
          <w:sz w:val="24"/>
        </w:rPr>
      </w:pPr>
    </w:p>
    <w:p w14:paraId="46ADC2D8" w14:textId="77777777" w:rsidR="00AA52F6" w:rsidRDefault="00AA52F6" w:rsidP="006B1592">
      <w:pPr>
        <w:rPr>
          <w:sz w:val="24"/>
        </w:rPr>
      </w:pPr>
    </w:p>
    <w:p w14:paraId="1318AFC3" w14:textId="77777777" w:rsidR="00AA52F6" w:rsidRDefault="00AA52F6" w:rsidP="006B1592">
      <w:pPr>
        <w:rPr>
          <w:sz w:val="24"/>
        </w:rPr>
      </w:pPr>
    </w:p>
    <w:p w14:paraId="351B96C5" w14:textId="77777777" w:rsidR="00AA52F6" w:rsidRDefault="00AA52F6" w:rsidP="006B1592">
      <w:pPr>
        <w:rPr>
          <w:sz w:val="24"/>
        </w:rPr>
      </w:pPr>
    </w:p>
    <w:p w14:paraId="7E73CF9D" w14:textId="77777777" w:rsidR="00AA52F6" w:rsidRDefault="00AA52F6" w:rsidP="006B1592">
      <w:pPr>
        <w:rPr>
          <w:sz w:val="24"/>
        </w:rPr>
      </w:pPr>
    </w:p>
    <w:p w14:paraId="3BF0C840" w14:textId="77777777" w:rsidR="00AA52F6" w:rsidRDefault="00AA52F6" w:rsidP="006B1592">
      <w:pPr>
        <w:rPr>
          <w:sz w:val="24"/>
        </w:rPr>
      </w:pPr>
    </w:p>
    <w:p w14:paraId="1F3F0FCD" w14:textId="77777777" w:rsidR="00AA52F6" w:rsidRDefault="00AA52F6" w:rsidP="006B1592">
      <w:pPr>
        <w:rPr>
          <w:sz w:val="24"/>
        </w:rPr>
      </w:pPr>
    </w:p>
    <w:p w14:paraId="514DE910" w14:textId="77777777" w:rsidR="00AA52F6" w:rsidRDefault="00AA52F6" w:rsidP="006B1592">
      <w:pPr>
        <w:rPr>
          <w:sz w:val="24"/>
        </w:rPr>
      </w:pPr>
    </w:p>
    <w:p w14:paraId="34F2F07E" w14:textId="77777777" w:rsidR="00AA52F6" w:rsidRDefault="00AA52F6" w:rsidP="006B1592">
      <w:pPr>
        <w:rPr>
          <w:sz w:val="24"/>
        </w:rPr>
      </w:pPr>
    </w:p>
    <w:p w14:paraId="6700D7E7" w14:textId="77777777" w:rsidR="00AA52F6" w:rsidRDefault="00AA52F6" w:rsidP="006B1592">
      <w:pPr>
        <w:rPr>
          <w:sz w:val="24"/>
        </w:rPr>
      </w:pPr>
    </w:p>
    <w:p w14:paraId="2667B9B9" w14:textId="77777777" w:rsidR="00AA52F6" w:rsidRDefault="00AA52F6" w:rsidP="006B1592">
      <w:pPr>
        <w:rPr>
          <w:sz w:val="24"/>
        </w:rPr>
      </w:pPr>
    </w:p>
    <w:p w14:paraId="744CAAE5" w14:textId="77777777" w:rsidR="00AA52F6" w:rsidRDefault="00AA52F6" w:rsidP="006B1592">
      <w:pPr>
        <w:rPr>
          <w:sz w:val="24"/>
        </w:rPr>
      </w:pPr>
    </w:p>
    <w:p w14:paraId="3C451857" w14:textId="77777777" w:rsidR="00AA52F6" w:rsidRDefault="00AA52F6" w:rsidP="006B1592">
      <w:pPr>
        <w:rPr>
          <w:sz w:val="24"/>
        </w:rPr>
      </w:pPr>
    </w:p>
    <w:p w14:paraId="41C392E7" w14:textId="77777777" w:rsidR="00AA52F6" w:rsidRDefault="00AA52F6" w:rsidP="006B1592">
      <w:pPr>
        <w:rPr>
          <w:sz w:val="24"/>
        </w:rPr>
      </w:pPr>
    </w:p>
    <w:p w14:paraId="06E784D5" w14:textId="77777777" w:rsidR="00AA52F6" w:rsidRDefault="00AA52F6" w:rsidP="006B1592">
      <w:pPr>
        <w:rPr>
          <w:sz w:val="24"/>
        </w:rPr>
      </w:pPr>
    </w:p>
    <w:p w14:paraId="7ADF9BD8" w14:textId="77777777" w:rsidR="00AA52F6" w:rsidRDefault="00AA52F6" w:rsidP="006B1592">
      <w:pPr>
        <w:rPr>
          <w:sz w:val="24"/>
        </w:rPr>
      </w:pPr>
    </w:p>
    <w:p w14:paraId="6F6A9DB5" w14:textId="77777777" w:rsidR="00AA52F6" w:rsidRDefault="00AA52F6" w:rsidP="006B1592">
      <w:pPr>
        <w:rPr>
          <w:sz w:val="24"/>
        </w:rPr>
      </w:pPr>
    </w:p>
    <w:p w14:paraId="68312CDA" w14:textId="77777777" w:rsidR="00AA52F6" w:rsidRDefault="00AA52F6" w:rsidP="006B1592">
      <w:pPr>
        <w:rPr>
          <w:sz w:val="24"/>
        </w:rPr>
      </w:pPr>
    </w:p>
    <w:p w14:paraId="41928A07" w14:textId="77777777" w:rsidR="00AA52F6" w:rsidRDefault="00AA52F6" w:rsidP="006B1592">
      <w:pPr>
        <w:rPr>
          <w:sz w:val="24"/>
        </w:rPr>
      </w:pPr>
    </w:p>
    <w:p w14:paraId="2DC5F86C" w14:textId="77777777" w:rsidR="00AA52F6" w:rsidRDefault="00AA52F6" w:rsidP="006B1592">
      <w:pPr>
        <w:rPr>
          <w:sz w:val="24"/>
        </w:rPr>
      </w:pPr>
    </w:p>
    <w:p w14:paraId="1ED824D2" w14:textId="77777777" w:rsidR="00AA52F6" w:rsidRDefault="00AA52F6" w:rsidP="006B1592">
      <w:pPr>
        <w:rPr>
          <w:sz w:val="24"/>
        </w:rPr>
      </w:pPr>
    </w:p>
    <w:p w14:paraId="6509611B" w14:textId="77777777" w:rsidR="00AA52F6" w:rsidRDefault="00AA52F6" w:rsidP="006B1592">
      <w:pPr>
        <w:rPr>
          <w:sz w:val="24"/>
        </w:rPr>
      </w:pPr>
    </w:p>
    <w:p w14:paraId="69E944FD" w14:textId="77777777" w:rsidR="003C082A" w:rsidRPr="004A121B" w:rsidRDefault="003C082A" w:rsidP="003C082A">
      <w:pPr>
        <w:spacing w:line="360" w:lineRule="auto"/>
        <w:jc w:val="center"/>
        <w:rPr>
          <w:b/>
          <w:bCs/>
          <w:sz w:val="28"/>
          <w:szCs w:val="28"/>
        </w:rPr>
      </w:pPr>
      <w:r w:rsidRPr="004A121B">
        <w:rPr>
          <w:b/>
          <w:bCs/>
          <w:sz w:val="28"/>
          <w:szCs w:val="28"/>
        </w:rPr>
        <w:lastRenderedPageBreak/>
        <w:t>ОПИСАНИЕ</w:t>
      </w:r>
    </w:p>
    <w:p w14:paraId="35087FFE" w14:textId="77777777" w:rsidR="003C082A" w:rsidRPr="004A121B" w:rsidRDefault="003C082A" w:rsidP="003C082A">
      <w:pPr>
        <w:spacing w:line="360" w:lineRule="auto"/>
        <w:jc w:val="center"/>
        <w:rPr>
          <w:b/>
          <w:bCs/>
          <w:sz w:val="28"/>
          <w:szCs w:val="28"/>
        </w:rPr>
      </w:pPr>
      <w:r w:rsidRPr="004A121B">
        <w:rPr>
          <w:b/>
          <w:bCs/>
          <w:sz w:val="28"/>
          <w:szCs w:val="28"/>
        </w:rPr>
        <w:t>технических элементов футбола</w:t>
      </w:r>
    </w:p>
    <w:p w14:paraId="22230433" w14:textId="77777777" w:rsidR="003C082A" w:rsidRPr="004A121B" w:rsidRDefault="003C082A" w:rsidP="003C082A">
      <w:pPr>
        <w:spacing w:line="360" w:lineRule="auto"/>
        <w:jc w:val="center"/>
        <w:rPr>
          <w:sz w:val="28"/>
          <w:szCs w:val="28"/>
        </w:rPr>
      </w:pPr>
    </w:p>
    <w:p w14:paraId="3464D299" w14:textId="77777777" w:rsidR="003C082A" w:rsidRPr="004A121B" w:rsidRDefault="003C082A" w:rsidP="003C082A">
      <w:pPr>
        <w:spacing w:line="360" w:lineRule="auto"/>
        <w:jc w:val="both"/>
        <w:rPr>
          <w:sz w:val="28"/>
          <w:szCs w:val="28"/>
          <w:u w:val="single"/>
        </w:rPr>
      </w:pPr>
      <w:bookmarkStart w:id="0" w:name="_Hlk104283119"/>
      <w:r w:rsidRPr="004A121B">
        <w:rPr>
          <w:b/>
          <w:bCs/>
          <w:sz w:val="28"/>
          <w:szCs w:val="28"/>
          <w:u w:val="single"/>
        </w:rPr>
        <w:t>Ведение мяча ного</w:t>
      </w:r>
      <w:r>
        <w:rPr>
          <w:b/>
          <w:bCs/>
          <w:sz w:val="28"/>
          <w:szCs w:val="28"/>
          <w:u w:val="single"/>
        </w:rPr>
        <w:t>й</w:t>
      </w:r>
    </w:p>
    <w:p w14:paraId="1AF008A8" w14:textId="77777777" w:rsidR="003C082A" w:rsidRPr="004A121B" w:rsidRDefault="003C082A" w:rsidP="003C082A">
      <w:pPr>
        <w:spacing w:line="360" w:lineRule="auto"/>
        <w:jc w:val="both"/>
        <w:rPr>
          <w:sz w:val="28"/>
          <w:szCs w:val="28"/>
        </w:rPr>
      </w:pPr>
    </w:p>
    <w:p w14:paraId="0588DD0B" w14:textId="77777777" w:rsidR="003C082A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  <w:r w:rsidRPr="004A121B">
        <w:rPr>
          <w:sz w:val="28"/>
          <w:szCs w:val="28"/>
        </w:rPr>
        <w:t>Ведени</w:t>
      </w:r>
      <w:r>
        <w:rPr>
          <w:sz w:val="28"/>
          <w:szCs w:val="28"/>
        </w:rPr>
        <w:t>е</w:t>
      </w:r>
      <w:r w:rsidRPr="004A121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мяча </w:t>
      </w:r>
      <w:r w:rsidRPr="004A121B">
        <w:rPr>
          <w:sz w:val="28"/>
          <w:szCs w:val="28"/>
        </w:rPr>
        <w:t xml:space="preserve">представляет собой сочетание бега (реже ходьбы) и ударов по мячу ногой различными способами. С помощью ведения </w:t>
      </w:r>
      <w:r>
        <w:rPr>
          <w:sz w:val="28"/>
          <w:szCs w:val="28"/>
        </w:rPr>
        <w:t xml:space="preserve">мяча </w:t>
      </w:r>
      <w:r w:rsidRPr="004A121B">
        <w:rPr>
          <w:sz w:val="28"/>
          <w:szCs w:val="28"/>
        </w:rPr>
        <w:t xml:space="preserve">осуществляются всевозможные перемещения игроков. При этом мяч находится под их постоянным контролем. </w:t>
      </w:r>
    </w:p>
    <w:p w14:paraId="6E949176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  <w:r w:rsidRPr="004A121B">
        <w:rPr>
          <w:b/>
          <w:bCs/>
          <w:i/>
          <w:iCs/>
          <w:sz w:val="28"/>
          <w:szCs w:val="28"/>
        </w:rPr>
        <w:t>Рассмотрим некоторые особенности техники выполнения.</w:t>
      </w:r>
      <w:r w:rsidRPr="004A121B">
        <w:rPr>
          <w:sz w:val="28"/>
          <w:szCs w:val="28"/>
        </w:rPr>
        <w:t xml:space="preserve"> </w:t>
      </w:r>
      <w:proofErr w:type="gramStart"/>
      <w:r w:rsidRPr="004A121B">
        <w:rPr>
          <w:sz w:val="28"/>
          <w:szCs w:val="28"/>
        </w:rPr>
        <w:t>Исходя из тактических задач удары по мячу при ведении выполняют</w:t>
      </w:r>
      <w:proofErr w:type="gramEnd"/>
      <w:r w:rsidRPr="004A121B">
        <w:rPr>
          <w:sz w:val="28"/>
          <w:szCs w:val="28"/>
        </w:rPr>
        <w:t xml:space="preserve"> с различной силой. Если нужно быстро преодолеть значительное расстояние, то мяч </w:t>
      </w:r>
      <w:r w:rsidRPr="00EF0FB2">
        <w:rPr>
          <w:sz w:val="28"/>
          <w:szCs w:val="28"/>
        </w:rPr>
        <w:t>о</w:t>
      </w:r>
      <w:r w:rsidRPr="00E3513D">
        <w:rPr>
          <w:sz w:val="28"/>
          <w:szCs w:val="28"/>
        </w:rPr>
        <w:t>т</w:t>
      </w:r>
      <w:r w:rsidRPr="00EF0FB2">
        <w:rPr>
          <w:sz w:val="28"/>
          <w:szCs w:val="28"/>
        </w:rPr>
        <w:t>пускают</w:t>
      </w:r>
      <w:r w:rsidRPr="004A121B">
        <w:rPr>
          <w:sz w:val="28"/>
          <w:szCs w:val="28"/>
        </w:rPr>
        <w:t xml:space="preserve"> от себя на 10</w:t>
      </w:r>
      <w:r>
        <w:rPr>
          <w:sz w:val="28"/>
          <w:szCs w:val="28"/>
        </w:rPr>
        <w:t>–</w:t>
      </w:r>
      <w:r w:rsidRPr="004A121B">
        <w:rPr>
          <w:sz w:val="28"/>
          <w:szCs w:val="28"/>
        </w:rPr>
        <w:t xml:space="preserve">12 м. </w:t>
      </w:r>
      <w:r>
        <w:rPr>
          <w:sz w:val="28"/>
          <w:szCs w:val="28"/>
        </w:rPr>
        <w:t>Однако п</w:t>
      </w:r>
      <w:r w:rsidRPr="004A121B">
        <w:rPr>
          <w:sz w:val="28"/>
          <w:szCs w:val="28"/>
        </w:rPr>
        <w:t xml:space="preserve">ри противодействии соперника возникает </w:t>
      </w:r>
      <w:r>
        <w:rPr>
          <w:sz w:val="28"/>
          <w:szCs w:val="28"/>
        </w:rPr>
        <w:t xml:space="preserve">вероятность </w:t>
      </w:r>
      <w:r w:rsidRPr="004A121B">
        <w:rPr>
          <w:sz w:val="28"/>
          <w:szCs w:val="28"/>
        </w:rPr>
        <w:t xml:space="preserve">потери мяча, поэтому </w:t>
      </w:r>
      <w:r>
        <w:rPr>
          <w:sz w:val="28"/>
          <w:szCs w:val="28"/>
        </w:rPr>
        <w:t xml:space="preserve">его </w:t>
      </w:r>
      <w:r w:rsidRPr="004A121B">
        <w:rPr>
          <w:sz w:val="28"/>
          <w:szCs w:val="28"/>
        </w:rPr>
        <w:t>не следует отпускать от себя дальше 1</w:t>
      </w:r>
      <w:r>
        <w:rPr>
          <w:sz w:val="28"/>
          <w:szCs w:val="28"/>
        </w:rPr>
        <w:t>–</w:t>
      </w:r>
      <w:r w:rsidRPr="004A121B">
        <w:rPr>
          <w:sz w:val="28"/>
          <w:szCs w:val="28"/>
        </w:rPr>
        <w:t xml:space="preserve">2 м. Частые удары снижают скорость ведения </w:t>
      </w:r>
      <w:r>
        <w:rPr>
          <w:sz w:val="28"/>
          <w:szCs w:val="28"/>
        </w:rPr>
        <w:t>мяча</w:t>
      </w:r>
      <w:r w:rsidRPr="004A121B">
        <w:rPr>
          <w:sz w:val="28"/>
          <w:szCs w:val="28"/>
        </w:rPr>
        <w:t xml:space="preserve">. В обоих рассмотренных случаях нет необходимости использовать специальные маховые движения для выполнения ударов. Задний толчок является подготовительной фазой для удара. Опорная нога ставится сбоку от мяча. Маховая нога движется к мячу, и производится удар (показ). </w:t>
      </w:r>
    </w:p>
    <w:p w14:paraId="549D4AFC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  <w:r w:rsidRPr="004A121B">
        <w:rPr>
          <w:sz w:val="28"/>
          <w:szCs w:val="28"/>
        </w:rPr>
        <w:t xml:space="preserve">Различают несколько основных способов ведения </w:t>
      </w:r>
      <w:r>
        <w:rPr>
          <w:sz w:val="28"/>
          <w:szCs w:val="28"/>
        </w:rPr>
        <w:t>мяча</w:t>
      </w:r>
      <w:r w:rsidRPr="004A121B">
        <w:rPr>
          <w:sz w:val="28"/>
          <w:szCs w:val="28"/>
        </w:rPr>
        <w:t xml:space="preserve">, их отличия заключаются только в способе нанесения ударов:  </w:t>
      </w:r>
    </w:p>
    <w:p w14:paraId="31528DC6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  <w:r w:rsidRPr="004A121B">
        <w:rPr>
          <w:b/>
          <w:bCs/>
          <w:sz w:val="28"/>
          <w:szCs w:val="28"/>
        </w:rPr>
        <w:t xml:space="preserve">а) средней частью подъема </w:t>
      </w:r>
      <w:r w:rsidRPr="004A121B">
        <w:rPr>
          <w:sz w:val="28"/>
          <w:szCs w:val="28"/>
        </w:rPr>
        <w:t xml:space="preserve">– ведение </w:t>
      </w:r>
      <w:r>
        <w:rPr>
          <w:sz w:val="28"/>
          <w:szCs w:val="28"/>
        </w:rPr>
        <w:t>мяча</w:t>
      </w:r>
      <w:r w:rsidRPr="004A121B">
        <w:rPr>
          <w:sz w:val="28"/>
          <w:szCs w:val="28"/>
        </w:rPr>
        <w:t xml:space="preserve"> осуществляется в основном </w:t>
      </w:r>
      <w:proofErr w:type="gramStart"/>
      <w:r w:rsidRPr="004A121B">
        <w:rPr>
          <w:sz w:val="28"/>
          <w:szCs w:val="28"/>
        </w:rPr>
        <w:t>по</w:t>
      </w:r>
      <w:proofErr w:type="gramEnd"/>
      <w:r w:rsidRPr="004A121B">
        <w:rPr>
          <w:sz w:val="28"/>
          <w:szCs w:val="28"/>
        </w:rPr>
        <w:t xml:space="preserve"> прямой</w:t>
      </w:r>
      <w:r>
        <w:rPr>
          <w:sz w:val="28"/>
          <w:szCs w:val="28"/>
        </w:rPr>
        <w:t xml:space="preserve">; </w:t>
      </w:r>
    </w:p>
    <w:p w14:paraId="4715B1CE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  <w:r w:rsidRPr="004A121B">
        <w:rPr>
          <w:b/>
          <w:bCs/>
          <w:sz w:val="28"/>
          <w:szCs w:val="28"/>
        </w:rPr>
        <w:t xml:space="preserve">б) внутренней стороной стопы </w:t>
      </w:r>
      <w:r w:rsidRPr="004A121B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4A121B">
        <w:rPr>
          <w:sz w:val="28"/>
          <w:szCs w:val="28"/>
        </w:rPr>
        <w:t>позволяет существенно менять направления движения;</w:t>
      </w:r>
    </w:p>
    <w:p w14:paraId="2653139D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4A121B">
        <w:rPr>
          <w:b/>
          <w:bCs/>
          <w:sz w:val="28"/>
          <w:szCs w:val="28"/>
        </w:rPr>
        <w:t>в) внешней частью подъема</w:t>
      </w:r>
      <w:r w:rsidRPr="004A121B">
        <w:rPr>
          <w:sz w:val="28"/>
          <w:szCs w:val="28"/>
        </w:rPr>
        <w:t xml:space="preserve"> – является наиболее универсальным</w:t>
      </w:r>
      <w:r>
        <w:rPr>
          <w:sz w:val="28"/>
          <w:szCs w:val="28"/>
        </w:rPr>
        <w:t xml:space="preserve"> способом</w:t>
      </w:r>
      <w:r w:rsidRPr="004A121B">
        <w:rPr>
          <w:sz w:val="28"/>
          <w:szCs w:val="28"/>
        </w:rPr>
        <w:t>, котор</w:t>
      </w:r>
      <w:r>
        <w:rPr>
          <w:sz w:val="28"/>
          <w:szCs w:val="28"/>
        </w:rPr>
        <w:t>ый</w:t>
      </w:r>
      <w:r w:rsidRPr="004A121B">
        <w:rPr>
          <w:sz w:val="28"/>
          <w:szCs w:val="28"/>
        </w:rPr>
        <w:t xml:space="preserve"> дает возможность выполнять ведение по прямой, по дуге и с изменением направления;</w:t>
      </w:r>
      <w:proofErr w:type="gramEnd"/>
    </w:p>
    <w:p w14:paraId="5C243777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  <w:r w:rsidRPr="004A121B">
        <w:rPr>
          <w:b/>
          <w:bCs/>
          <w:sz w:val="28"/>
          <w:szCs w:val="28"/>
        </w:rPr>
        <w:t>г) носком</w:t>
      </w:r>
      <w:r w:rsidRPr="004A121B">
        <w:rPr>
          <w:sz w:val="28"/>
          <w:szCs w:val="28"/>
        </w:rPr>
        <w:t xml:space="preserve"> – ведение </w:t>
      </w:r>
      <w:r>
        <w:rPr>
          <w:sz w:val="28"/>
          <w:szCs w:val="28"/>
        </w:rPr>
        <w:t xml:space="preserve">мяча </w:t>
      </w:r>
      <w:r w:rsidRPr="004A121B">
        <w:rPr>
          <w:sz w:val="28"/>
          <w:szCs w:val="28"/>
        </w:rPr>
        <w:t xml:space="preserve">осуществляется в основном по </w:t>
      </w:r>
      <w:proofErr w:type="gramStart"/>
      <w:r w:rsidRPr="004A121B">
        <w:rPr>
          <w:sz w:val="28"/>
          <w:szCs w:val="28"/>
        </w:rPr>
        <w:t>прямой</w:t>
      </w:r>
      <w:proofErr w:type="gramEnd"/>
      <w:r>
        <w:rPr>
          <w:sz w:val="28"/>
          <w:szCs w:val="28"/>
        </w:rPr>
        <w:t>;</w:t>
      </w:r>
    </w:p>
    <w:p w14:paraId="7470AA5E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д) </w:t>
      </w:r>
      <w:r w:rsidRPr="004A121B">
        <w:rPr>
          <w:b/>
          <w:bCs/>
          <w:sz w:val="28"/>
          <w:szCs w:val="28"/>
        </w:rPr>
        <w:t>внутренней частью подъема</w:t>
      </w:r>
      <w:r w:rsidRPr="004A121B">
        <w:rPr>
          <w:sz w:val="28"/>
          <w:szCs w:val="28"/>
        </w:rPr>
        <w:t xml:space="preserve"> – ведение </w:t>
      </w:r>
      <w:r>
        <w:rPr>
          <w:sz w:val="28"/>
          <w:szCs w:val="28"/>
        </w:rPr>
        <w:t xml:space="preserve">мяча </w:t>
      </w:r>
      <w:r w:rsidRPr="004A121B">
        <w:rPr>
          <w:sz w:val="28"/>
          <w:szCs w:val="28"/>
        </w:rPr>
        <w:t xml:space="preserve">выполняется в основном по </w:t>
      </w:r>
      <w:r w:rsidRPr="004A121B">
        <w:rPr>
          <w:sz w:val="28"/>
          <w:szCs w:val="28"/>
        </w:rPr>
        <w:lastRenderedPageBreak/>
        <w:t>дуге</w:t>
      </w:r>
      <w:r>
        <w:rPr>
          <w:sz w:val="28"/>
          <w:szCs w:val="28"/>
        </w:rPr>
        <w:t>.</w:t>
      </w:r>
      <w:r w:rsidRPr="004A121B">
        <w:rPr>
          <w:sz w:val="28"/>
          <w:szCs w:val="28"/>
        </w:rPr>
        <w:t xml:space="preserve"> </w:t>
      </w:r>
    </w:p>
    <w:p w14:paraId="2144C5B2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</w:p>
    <w:bookmarkEnd w:id="0"/>
    <w:p w14:paraId="666106B8" w14:textId="77777777" w:rsidR="003C082A" w:rsidRPr="004A121B" w:rsidRDefault="003C082A" w:rsidP="003C082A">
      <w:pPr>
        <w:spacing w:line="360" w:lineRule="auto"/>
        <w:jc w:val="both"/>
        <w:rPr>
          <w:sz w:val="28"/>
          <w:szCs w:val="28"/>
        </w:rPr>
      </w:pPr>
      <w:r w:rsidRPr="004A121B">
        <w:rPr>
          <w:noProof/>
          <w:sz w:val="28"/>
          <w:szCs w:val="28"/>
          <w:lang w:eastAsia="ru-RU"/>
        </w:rPr>
        <w:drawing>
          <wp:inline distT="0" distB="0" distL="0" distR="0" wp14:anchorId="1D8D529F" wp14:editId="51A76791">
            <wp:extent cx="5909738" cy="2179674"/>
            <wp:effectExtent l="0" t="0" r="0" b="0"/>
            <wp:docPr id="82" name="Picutre 82" descr="Изображение выглядит как текст, коллекция картинок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utre 82" descr="Изображение выглядит как текст, коллекция картинок&#10;&#10;Автоматически созданное описание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5966877" cy="220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B9E81" w14:textId="77777777" w:rsidR="003C082A" w:rsidRPr="004A121B" w:rsidRDefault="003C082A" w:rsidP="003C082A">
      <w:pPr>
        <w:spacing w:line="360" w:lineRule="auto"/>
        <w:jc w:val="both"/>
        <w:rPr>
          <w:b/>
          <w:bCs/>
          <w:sz w:val="28"/>
          <w:szCs w:val="28"/>
          <w:u w:val="single"/>
        </w:rPr>
      </w:pPr>
    </w:p>
    <w:p w14:paraId="770C96A6" w14:textId="77777777" w:rsidR="003C082A" w:rsidRPr="004A121B" w:rsidRDefault="003C082A" w:rsidP="003C082A">
      <w:pPr>
        <w:spacing w:line="360" w:lineRule="auto"/>
        <w:jc w:val="both"/>
        <w:rPr>
          <w:sz w:val="28"/>
          <w:szCs w:val="28"/>
          <w:u w:val="single"/>
        </w:rPr>
      </w:pPr>
      <w:r w:rsidRPr="004A121B">
        <w:rPr>
          <w:b/>
          <w:bCs/>
          <w:sz w:val="28"/>
          <w:szCs w:val="28"/>
          <w:u w:val="single"/>
        </w:rPr>
        <w:t>Повороты/развороты с мячом.</w:t>
      </w:r>
      <w:r w:rsidRPr="004A121B">
        <w:rPr>
          <w:sz w:val="28"/>
          <w:szCs w:val="28"/>
          <w:u w:val="single"/>
        </w:rPr>
        <w:t xml:space="preserve">  </w:t>
      </w:r>
    </w:p>
    <w:p w14:paraId="38FC4BB3" w14:textId="77777777" w:rsidR="003C082A" w:rsidRPr="004A121B" w:rsidRDefault="003C082A" w:rsidP="003C082A">
      <w:pPr>
        <w:spacing w:line="360" w:lineRule="auto"/>
        <w:jc w:val="both"/>
        <w:rPr>
          <w:sz w:val="28"/>
          <w:szCs w:val="28"/>
        </w:rPr>
      </w:pPr>
    </w:p>
    <w:p w14:paraId="41F0F35C" w14:textId="77777777" w:rsidR="003C082A" w:rsidRPr="004A121B" w:rsidRDefault="003C082A" w:rsidP="003C082A">
      <w:pPr>
        <w:spacing w:line="360" w:lineRule="auto"/>
        <w:ind w:firstLine="708"/>
        <w:jc w:val="both"/>
        <w:rPr>
          <w:b/>
          <w:bCs/>
          <w:i/>
          <w:iCs/>
          <w:sz w:val="28"/>
          <w:szCs w:val="28"/>
        </w:rPr>
      </w:pPr>
      <w:r w:rsidRPr="004A121B">
        <w:rPr>
          <w:sz w:val="28"/>
          <w:szCs w:val="28"/>
        </w:rPr>
        <w:t>Применяются</w:t>
      </w:r>
      <w:r>
        <w:rPr>
          <w:sz w:val="28"/>
          <w:szCs w:val="28"/>
        </w:rPr>
        <w:t>,</w:t>
      </w:r>
      <w:r w:rsidRPr="004A121B">
        <w:rPr>
          <w:sz w:val="28"/>
          <w:szCs w:val="28"/>
          <w:shd w:val="clear" w:color="auto" w:fill="FFFFFF"/>
        </w:rPr>
        <w:t xml:space="preserve"> если игрока тесно опекают, используются в зависимости от позиции игрока или позиции соперника.</w:t>
      </w:r>
      <w:r w:rsidRPr="004A121B">
        <w:rPr>
          <w:b/>
          <w:bCs/>
          <w:sz w:val="28"/>
          <w:szCs w:val="28"/>
        </w:rPr>
        <w:t xml:space="preserve"> </w:t>
      </w:r>
      <w:r w:rsidRPr="004A121B">
        <w:rPr>
          <w:b/>
          <w:bCs/>
          <w:i/>
          <w:iCs/>
          <w:sz w:val="28"/>
          <w:szCs w:val="28"/>
        </w:rPr>
        <w:t>Рассмотрим некоторые вариант</w:t>
      </w:r>
      <w:bookmarkStart w:id="1" w:name="_GoBack"/>
      <w:bookmarkEnd w:id="1"/>
      <w:r w:rsidRPr="004A121B">
        <w:rPr>
          <w:b/>
          <w:bCs/>
          <w:i/>
          <w:iCs/>
          <w:sz w:val="28"/>
          <w:szCs w:val="28"/>
        </w:rPr>
        <w:t>ы и технические особенности их выполнения.</w:t>
      </w:r>
    </w:p>
    <w:p w14:paraId="53B4E863" w14:textId="77777777" w:rsidR="003C082A" w:rsidRPr="004A121B" w:rsidRDefault="003C082A" w:rsidP="003C082A">
      <w:pPr>
        <w:spacing w:line="360" w:lineRule="auto"/>
        <w:jc w:val="both"/>
        <w:rPr>
          <w:sz w:val="28"/>
          <w:szCs w:val="28"/>
        </w:rPr>
      </w:pPr>
    </w:p>
    <w:p w14:paraId="5E44013E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  <w:r w:rsidRPr="004A121B">
        <w:rPr>
          <w:b/>
          <w:bCs/>
          <w:sz w:val="28"/>
          <w:szCs w:val="28"/>
        </w:rPr>
        <w:t xml:space="preserve">Сброс мяча назад подошвой. </w:t>
      </w:r>
      <w:bookmarkStart w:id="2" w:name="_Hlk99039159"/>
      <w:r w:rsidRPr="004A121B">
        <w:rPr>
          <w:sz w:val="28"/>
          <w:szCs w:val="28"/>
          <w:shd w:val="clear" w:color="auto" w:fill="FFFFFF"/>
        </w:rPr>
        <w:t>Отведите ногу назад, будто вы собираетесь ударить по мячу, но вместо этого</w:t>
      </w:r>
      <w:bookmarkEnd w:id="2"/>
      <w:r w:rsidRPr="004A121B">
        <w:rPr>
          <w:sz w:val="28"/>
          <w:szCs w:val="28"/>
          <w:shd w:val="clear" w:color="auto" w:fill="FFFFFF"/>
        </w:rPr>
        <w:t xml:space="preserve"> занесите ступню над мячом. Отведя одну ногу назад, другой коснитесь верха мяча подошвой и откатите его назад. Как только вы стали отводить мяч назад, резко повернитесь на опорной ноге. Наклонитесь в направлении, в котором вы собираетесь повернуть. Когда вы максимально отвели мяч назад, завершите поворот </w:t>
      </w:r>
      <w:r w:rsidRPr="004A121B">
        <w:rPr>
          <w:sz w:val="28"/>
          <w:szCs w:val="28"/>
        </w:rPr>
        <w:t>и продолжа</w:t>
      </w:r>
      <w:r>
        <w:rPr>
          <w:sz w:val="28"/>
          <w:szCs w:val="28"/>
        </w:rPr>
        <w:t>йте</w:t>
      </w:r>
      <w:r w:rsidRPr="004A121B">
        <w:rPr>
          <w:sz w:val="28"/>
          <w:szCs w:val="28"/>
        </w:rPr>
        <w:t xml:space="preserve"> дальнейшие действия согласно игровой ситуации.</w:t>
      </w:r>
    </w:p>
    <w:p w14:paraId="71F09B36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</w:p>
    <w:p w14:paraId="367F51D7" w14:textId="77777777" w:rsidR="003C082A" w:rsidRPr="004A121B" w:rsidRDefault="003C082A" w:rsidP="003C082A">
      <w:pPr>
        <w:spacing w:line="360" w:lineRule="auto"/>
        <w:jc w:val="both"/>
        <w:rPr>
          <w:sz w:val="28"/>
          <w:szCs w:val="28"/>
        </w:rPr>
      </w:pPr>
      <w:r w:rsidRPr="004A121B">
        <w:rPr>
          <w:noProof/>
          <w:sz w:val="28"/>
          <w:szCs w:val="28"/>
          <w:lang w:eastAsia="ru-RU"/>
        </w:rPr>
        <w:drawing>
          <wp:inline distT="0" distB="0" distL="0" distR="0" wp14:anchorId="1E3CFC4C" wp14:editId="24A7A230">
            <wp:extent cx="1447800" cy="1685925"/>
            <wp:effectExtent l="0" t="0" r="0" b="9525"/>
            <wp:docPr id="21" name="Рисунок 21" descr="Изображение выглядит как вычерчивание линий, коллекция карти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вычерчивание линий, коллекция карти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37C3F" w14:textId="77777777" w:rsidR="003C082A" w:rsidRPr="004A121B" w:rsidRDefault="003C082A" w:rsidP="003C082A">
      <w:pPr>
        <w:spacing w:line="360" w:lineRule="auto"/>
        <w:ind w:firstLine="708"/>
        <w:jc w:val="both"/>
        <w:rPr>
          <w:b/>
          <w:bCs/>
          <w:sz w:val="28"/>
          <w:szCs w:val="28"/>
        </w:rPr>
      </w:pPr>
      <w:bookmarkStart w:id="3" w:name="_Hlk99039770"/>
    </w:p>
    <w:p w14:paraId="6272603D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4A121B">
        <w:rPr>
          <w:b/>
          <w:bCs/>
          <w:sz w:val="28"/>
          <w:szCs w:val="28"/>
        </w:rPr>
        <w:t xml:space="preserve">Сброс мяча назад внешней стороной стопы. </w:t>
      </w:r>
      <w:r w:rsidRPr="004A121B">
        <w:rPr>
          <w:sz w:val="28"/>
          <w:szCs w:val="28"/>
          <w:shd w:val="clear" w:color="auto" w:fill="FFFFFF"/>
        </w:rPr>
        <w:t xml:space="preserve">Отведите ногу назад, будто вы собираетесь ударить по мячу, но вместо этого проведите стопу за мяч, </w:t>
      </w:r>
      <w:bookmarkEnd w:id="3"/>
      <w:r w:rsidRPr="004A121B">
        <w:rPr>
          <w:sz w:val="28"/>
          <w:szCs w:val="28"/>
          <w:shd w:val="clear" w:color="auto" w:fill="FFFFFF"/>
        </w:rPr>
        <w:t>шагните «внутрь» и оттолкните мяч вбок внешней стороной стопы. Как только вы оттолкнули мяч</w:t>
      </w:r>
      <w:r>
        <w:rPr>
          <w:sz w:val="28"/>
          <w:szCs w:val="28"/>
          <w:shd w:val="clear" w:color="auto" w:fill="FFFFFF"/>
        </w:rPr>
        <w:t>,</w:t>
      </w:r>
      <w:r w:rsidRPr="004A121B">
        <w:rPr>
          <w:sz w:val="28"/>
          <w:szCs w:val="28"/>
          <w:shd w:val="clear" w:color="auto" w:fill="FFFFFF"/>
        </w:rPr>
        <w:t xml:space="preserve"> резко повернитесь на опорной ноге. После завершения поворота продолжайте дальнейшие действия согласно игровой ситуации. </w:t>
      </w:r>
    </w:p>
    <w:p w14:paraId="58E2FED1" w14:textId="77777777" w:rsidR="003C082A" w:rsidRPr="004A121B" w:rsidRDefault="003C082A" w:rsidP="003C082A">
      <w:pPr>
        <w:spacing w:line="360" w:lineRule="auto"/>
        <w:jc w:val="both"/>
        <w:rPr>
          <w:sz w:val="28"/>
          <w:szCs w:val="28"/>
          <w:shd w:val="clear" w:color="auto" w:fill="FFFFFF"/>
        </w:rPr>
      </w:pPr>
    </w:p>
    <w:p w14:paraId="17567F08" w14:textId="77777777" w:rsidR="003C082A" w:rsidRPr="004A121B" w:rsidRDefault="003C082A" w:rsidP="003C082A">
      <w:pPr>
        <w:spacing w:line="360" w:lineRule="auto"/>
        <w:ind w:firstLine="708"/>
        <w:jc w:val="both"/>
        <w:rPr>
          <w:b/>
          <w:bCs/>
          <w:sz w:val="28"/>
          <w:szCs w:val="28"/>
        </w:rPr>
      </w:pPr>
      <w:r w:rsidRPr="004A121B">
        <w:rPr>
          <w:b/>
          <w:bCs/>
          <w:sz w:val="28"/>
          <w:szCs w:val="28"/>
        </w:rPr>
        <w:t xml:space="preserve">Сброс мяча назад внутренней стороной стопы. </w:t>
      </w:r>
      <w:r w:rsidRPr="004A121B">
        <w:rPr>
          <w:sz w:val="28"/>
          <w:szCs w:val="28"/>
          <w:shd w:val="clear" w:color="auto" w:fill="FFFFFF"/>
        </w:rPr>
        <w:t>Отведите ногу назад, будто вы собираетесь ударить по мячу, но вместо этого проведите ступню за мяч, постав</w:t>
      </w:r>
      <w:r>
        <w:rPr>
          <w:sz w:val="28"/>
          <w:szCs w:val="28"/>
          <w:shd w:val="clear" w:color="auto" w:fill="FFFFFF"/>
        </w:rPr>
        <w:t>ьте</w:t>
      </w:r>
      <w:r w:rsidRPr="004A121B">
        <w:rPr>
          <w:sz w:val="28"/>
          <w:szCs w:val="28"/>
          <w:shd w:val="clear" w:color="auto" w:fill="FFFFFF"/>
        </w:rPr>
        <w:t xml:space="preserve"> ногу с наружной стороны мяча и толкните мяч внутренней стороной стопы. Как только вы оттолкнули мяч</w:t>
      </w:r>
      <w:r>
        <w:rPr>
          <w:sz w:val="28"/>
          <w:szCs w:val="28"/>
          <w:shd w:val="clear" w:color="auto" w:fill="FFFFFF"/>
        </w:rPr>
        <w:t>,</w:t>
      </w:r>
      <w:r w:rsidRPr="004A121B">
        <w:rPr>
          <w:sz w:val="28"/>
          <w:szCs w:val="28"/>
          <w:shd w:val="clear" w:color="auto" w:fill="FFFFFF"/>
        </w:rPr>
        <w:t xml:space="preserve"> резко повернитесь и продолж</w:t>
      </w:r>
      <w:r>
        <w:rPr>
          <w:sz w:val="28"/>
          <w:szCs w:val="28"/>
          <w:shd w:val="clear" w:color="auto" w:fill="FFFFFF"/>
        </w:rPr>
        <w:t>ай</w:t>
      </w:r>
      <w:r w:rsidRPr="004A121B">
        <w:rPr>
          <w:sz w:val="28"/>
          <w:szCs w:val="28"/>
          <w:shd w:val="clear" w:color="auto" w:fill="FFFFFF"/>
        </w:rPr>
        <w:t>те действия согласно игровой ситуации.</w:t>
      </w:r>
    </w:p>
    <w:p w14:paraId="6C5406FB" w14:textId="77777777" w:rsidR="003C082A" w:rsidRPr="004A121B" w:rsidRDefault="003C082A" w:rsidP="003C082A">
      <w:pPr>
        <w:spacing w:line="360" w:lineRule="auto"/>
        <w:jc w:val="both"/>
        <w:rPr>
          <w:sz w:val="28"/>
          <w:szCs w:val="28"/>
        </w:rPr>
      </w:pPr>
    </w:p>
    <w:p w14:paraId="6E9CCA69" w14:textId="77777777" w:rsidR="003C082A" w:rsidRPr="004A121B" w:rsidRDefault="003C082A" w:rsidP="003C082A">
      <w:pPr>
        <w:spacing w:line="360" w:lineRule="auto"/>
        <w:jc w:val="both"/>
        <w:rPr>
          <w:b/>
          <w:bCs/>
          <w:sz w:val="28"/>
          <w:szCs w:val="28"/>
          <w:u w:val="single"/>
        </w:rPr>
      </w:pPr>
      <w:r w:rsidRPr="004A121B">
        <w:rPr>
          <w:b/>
          <w:bCs/>
          <w:sz w:val="28"/>
          <w:szCs w:val="28"/>
          <w:u w:val="single"/>
        </w:rPr>
        <w:t>Удары по мячу ногой и головой</w:t>
      </w:r>
    </w:p>
    <w:p w14:paraId="100E0879" w14:textId="77777777" w:rsidR="003C082A" w:rsidRPr="004A121B" w:rsidRDefault="003C082A" w:rsidP="003C082A">
      <w:pPr>
        <w:spacing w:line="360" w:lineRule="auto"/>
        <w:jc w:val="both"/>
        <w:rPr>
          <w:b/>
          <w:bCs/>
          <w:sz w:val="28"/>
          <w:szCs w:val="28"/>
        </w:rPr>
      </w:pPr>
    </w:p>
    <w:p w14:paraId="0567B3D9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  <w:bookmarkStart w:id="4" w:name="_Hlk104280478"/>
      <w:r w:rsidRPr="004A121B">
        <w:rPr>
          <w:b/>
          <w:bCs/>
          <w:sz w:val="28"/>
          <w:szCs w:val="28"/>
        </w:rPr>
        <w:t>Удар внутренней стороной стопы</w:t>
      </w:r>
      <w:r w:rsidRPr="004A121B">
        <w:rPr>
          <w:sz w:val="28"/>
          <w:szCs w:val="28"/>
        </w:rPr>
        <w:t xml:space="preserve"> применяется в основном при коротких и средних передачах, а также при ударах в ворота с близкого расстояния. Этот удар недостаточно сильный, но точный. </w:t>
      </w:r>
      <w:bookmarkStart w:id="5" w:name="_Hlk99007045"/>
      <w:bookmarkStart w:id="6" w:name="_Hlk99037827"/>
      <w:r w:rsidRPr="004A121B">
        <w:rPr>
          <w:b/>
          <w:bCs/>
          <w:i/>
          <w:iCs/>
          <w:sz w:val="28"/>
          <w:szCs w:val="28"/>
        </w:rPr>
        <w:t>Рассмотрим некоторые особенности техники выполнения</w:t>
      </w:r>
      <w:bookmarkEnd w:id="5"/>
      <w:r w:rsidRPr="004A121B">
        <w:rPr>
          <w:b/>
          <w:bCs/>
          <w:i/>
          <w:iCs/>
          <w:sz w:val="28"/>
          <w:szCs w:val="28"/>
        </w:rPr>
        <w:t>.</w:t>
      </w:r>
      <w:r w:rsidRPr="004A121B">
        <w:rPr>
          <w:sz w:val="28"/>
          <w:szCs w:val="28"/>
        </w:rPr>
        <w:t xml:space="preserve"> </w:t>
      </w:r>
      <w:bookmarkEnd w:id="6"/>
      <w:r w:rsidRPr="004A121B">
        <w:rPr>
          <w:sz w:val="28"/>
          <w:szCs w:val="28"/>
        </w:rPr>
        <w:t>Место начала разбега, мяч и цель находятся примерно на одной линии. При ударе опорная нога ставится в 10</w:t>
      </w:r>
      <w:r>
        <w:rPr>
          <w:sz w:val="28"/>
          <w:szCs w:val="28"/>
        </w:rPr>
        <w:t>–</w:t>
      </w:r>
      <w:r w:rsidRPr="004A121B">
        <w:rPr>
          <w:sz w:val="28"/>
          <w:szCs w:val="28"/>
        </w:rPr>
        <w:t>15 см сбоку от мяча</w:t>
      </w:r>
      <w:r>
        <w:rPr>
          <w:sz w:val="28"/>
          <w:szCs w:val="28"/>
        </w:rPr>
        <w:t>,</w:t>
      </w:r>
      <w:r w:rsidRPr="004A121B">
        <w:rPr>
          <w:sz w:val="28"/>
          <w:szCs w:val="28"/>
        </w:rPr>
        <w:t xml:space="preserve"> слегка согнутая в коленном суставе. При этом носок опорной ноги должен совпадать с направлением предполагаемого удара. Замах выполняется за счет заднего толчка последнего бегового шага. В момент удара стопа</w:t>
      </w:r>
      <w:r>
        <w:rPr>
          <w:sz w:val="28"/>
          <w:szCs w:val="28"/>
        </w:rPr>
        <w:t>,</w:t>
      </w:r>
      <w:r w:rsidRPr="004A121B">
        <w:rPr>
          <w:sz w:val="28"/>
          <w:szCs w:val="28"/>
        </w:rPr>
        <w:t xml:space="preserve"> согнутой в колене бьющей ноги</w:t>
      </w:r>
      <w:r>
        <w:rPr>
          <w:sz w:val="28"/>
          <w:szCs w:val="28"/>
        </w:rPr>
        <w:t>,</w:t>
      </w:r>
      <w:r w:rsidRPr="004A121B">
        <w:rPr>
          <w:sz w:val="28"/>
          <w:szCs w:val="28"/>
        </w:rPr>
        <w:t xml:space="preserve"> разворачивается наружу под прямым углом по отношению к направлению полета мяча. Удар выполняется серединой внутренней стороны стопы в середину мяча. После завершения удара бьющая нога должна продолжить движение за мячом, что обеспечивает продолжительный и точный удар. </w:t>
      </w:r>
    </w:p>
    <w:bookmarkEnd w:id="4"/>
    <w:p w14:paraId="766B2D8C" w14:textId="77777777" w:rsidR="003C082A" w:rsidRPr="004A121B" w:rsidRDefault="003C082A" w:rsidP="003C082A">
      <w:pPr>
        <w:spacing w:line="360" w:lineRule="auto"/>
        <w:jc w:val="both"/>
        <w:rPr>
          <w:sz w:val="28"/>
          <w:szCs w:val="28"/>
        </w:rPr>
      </w:pPr>
      <w:r w:rsidRPr="004A121B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E05D637" wp14:editId="50F7E075">
            <wp:extent cx="5940425" cy="2812415"/>
            <wp:effectExtent l="0" t="0" r="3175" b="6985"/>
            <wp:docPr id="1" name="Рисунок 1" descr="Изображение выглядит как вычерчивание ли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вычерчивание ли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F4A06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  <w:r w:rsidRPr="004A121B">
        <w:rPr>
          <w:b/>
          <w:bCs/>
          <w:sz w:val="28"/>
          <w:szCs w:val="28"/>
        </w:rPr>
        <w:t>Удар внутренней частью подъема</w:t>
      </w:r>
      <w:r w:rsidRPr="004A121B">
        <w:rPr>
          <w:sz w:val="28"/>
          <w:szCs w:val="28"/>
        </w:rPr>
        <w:t xml:space="preserve"> используется при средних и длинных передачах, </w:t>
      </w:r>
      <w:r>
        <w:rPr>
          <w:sz w:val="28"/>
          <w:szCs w:val="28"/>
        </w:rPr>
        <w:t>«</w:t>
      </w:r>
      <w:r w:rsidRPr="004A121B">
        <w:rPr>
          <w:sz w:val="28"/>
          <w:szCs w:val="28"/>
        </w:rPr>
        <w:t>прострелах</w:t>
      </w:r>
      <w:r>
        <w:rPr>
          <w:sz w:val="28"/>
          <w:szCs w:val="28"/>
        </w:rPr>
        <w:t>»</w:t>
      </w:r>
      <w:r w:rsidRPr="004A121B">
        <w:rPr>
          <w:sz w:val="28"/>
          <w:szCs w:val="28"/>
        </w:rPr>
        <w:t xml:space="preserve"> вдоль ворот, ударах в ворота со всех дистанций, при выполнении штрафных и угловых ударах. </w:t>
      </w:r>
      <w:bookmarkStart w:id="7" w:name="_Hlk98922442"/>
      <w:r w:rsidRPr="004A121B">
        <w:rPr>
          <w:b/>
          <w:bCs/>
          <w:i/>
          <w:iCs/>
          <w:sz w:val="28"/>
          <w:szCs w:val="28"/>
        </w:rPr>
        <w:t>Рассмотрим некоторые особенности техники выполнения.</w:t>
      </w:r>
      <w:bookmarkEnd w:id="7"/>
      <w:r w:rsidRPr="004A121B">
        <w:rPr>
          <w:sz w:val="28"/>
          <w:szCs w:val="28"/>
        </w:rPr>
        <w:t xml:space="preserve"> Разбег выполняется под углом 30</w:t>
      </w:r>
      <w:r>
        <w:rPr>
          <w:sz w:val="28"/>
          <w:szCs w:val="28"/>
        </w:rPr>
        <w:t>–</w:t>
      </w:r>
      <w:r w:rsidRPr="004A121B">
        <w:rPr>
          <w:sz w:val="28"/>
          <w:szCs w:val="28"/>
        </w:rPr>
        <w:t xml:space="preserve">60º по отношению к мячу и цели. Замах ноги близок к </w:t>
      </w:r>
      <w:proofErr w:type="gramStart"/>
      <w:r w:rsidRPr="004A121B">
        <w:rPr>
          <w:sz w:val="28"/>
          <w:szCs w:val="28"/>
        </w:rPr>
        <w:t>максимальному</w:t>
      </w:r>
      <w:proofErr w:type="gramEnd"/>
      <w:r w:rsidRPr="004A121B">
        <w:rPr>
          <w:sz w:val="28"/>
          <w:szCs w:val="28"/>
        </w:rPr>
        <w:t xml:space="preserve">. Для выполнения такого удара необходимо опорную ногу поставить позади и сбоку от мяча. Туловище несколько наклонено в сторону опорной ноги, которая сгибается в коленном суставе. Стопа бьющей ноги разворачивается наружу, голеностоп закрепляется, а носок оттягивается. Удар приходится в нижнюю или среднюю часть мяча. </w:t>
      </w:r>
      <w:r w:rsidRPr="00C233FE">
        <w:rPr>
          <w:sz w:val="28"/>
          <w:szCs w:val="28"/>
        </w:rPr>
        <w:t>Удар в среднюю часть мяча определяет его низкую траекторию.</w:t>
      </w:r>
      <w:r w:rsidRPr="004A121B">
        <w:rPr>
          <w:sz w:val="28"/>
          <w:szCs w:val="28"/>
        </w:rPr>
        <w:t xml:space="preserve"> </w:t>
      </w:r>
    </w:p>
    <w:p w14:paraId="2D878CE4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  <w:r w:rsidRPr="00E3513D">
        <w:rPr>
          <w:noProof/>
          <w:sz w:val="28"/>
          <w:szCs w:val="28"/>
          <w:highlight w:val="yellow"/>
          <w:lang w:eastAsia="ru-RU"/>
        </w:rPr>
        <w:drawing>
          <wp:inline distT="0" distB="0" distL="0" distR="0" wp14:anchorId="506AD899" wp14:editId="2E04353B">
            <wp:extent cx="5466080" cy="3019421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30"/>
                    <a:stretch/>
                  </pic:blipFill>
                  <pic:spPr bwMode="auto">
                    <a:xfrm>
                      <a:off x="0" y="0"/>
                      <a:ext cx="5553554" cy="306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34CFF5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  <w:r w:rsidRPr="004A121B">
        <w:rPr>
          <w:b/>
          <w:bCs/>
          <w:sz w:val="28"/>
          <w:szCs w:val="28"/>
        </w:rPr>
        <w:lastRenderedPageBreak/>
        <w:t>Удар средней частью подъема</w:t>
      </w:r>
      <w:r w:rsidRPr="004A121B">
        <w:rPr>
          <w:sz w:val="28"/>
          <w:szCs w:val="28"/>
        </w:rPr>
        <w:t xml:space="preserve"> используется при средних и длинных передачах, при ударах в ворота со всех дистанций.  </w:t>
      </w:r>
      <w:bookmarkStart w:id="8" w:name="_Hlk98925980"/>
      <w:r w:rsidRPr="004A121B">
        <w:rPr>
          <w:b/>
          <w:bCs/>
          <w:i/>
          <w:iCs/>
          <w:sz w:val="28"/>
          <w:szCs w:val="28"/>
        </w:rPr>
        <w:t>Рассмотрим некоторые особенности техники выполнения.</w:t>
      </w:r>
      <w:bookmarkEnd w:id="8"/>
      <w:r w:rsidRPr="004A121B">
        <w:rPr>
          <w:b/>
          <w:bCs/>
          <w:sz w:val="28"/>
          <w:szCs w:val="28"/>
        </w:rPr>
        <w:t xml:space="preserve"> </w:t>
      </w:r>
      <w:r w:rsidRPr="004A121B">
        <w:rPr>
          <w:sz w:val="28"/>
          <w:szCs w:val="28"/>
        </w:rPr>
        <w:t xml:space="preserve">По технике </w:t>
      </w:r>
      <w:r w:rsidRPr="005E5AD1">
        <w:rPr>
          <w:sz w:val="28"/>
          <w:szCs w:val="28"/>
        </w:rPr>
        <w:t xml:space="preserve">исполнения </w:t>
      </w:r>
      <w:r w:rsidRPr="00E3513D">
        <w:rPr>
          <w:bCs/>
          <w:sz w:val="28"/>
          <w:szCs w:val="28"/>
        </w:rPr>
        <w:t>удар средней частью подъема</w:t>
      </w:r>
      <w:r w:rsidRPr="00E3513D">
        <w:rPr>
          <w:b/>
          <w:sz w:val="28"/>
          <w:szCs w:val="28"/>
        </w:rPr>
        <w:t xml:space="preserve"> </w:t>
      </w:r>
      <w:r w:rsidRPr="004A121B">
        <w:rPr>
          <w:sz w:val="28"/>
          <w:szCs w:val="28"/>
        </w:rPr>
        <w:t>во многом схож с ударом внутренней частью подъема, однако детали выполнения несколько отличны. Линия разбега, мяч и цель находятся примерно на одной линии. При исполнении удара опорная нога немного согнута в коленном суставе, ставится в 10</w:t>
      </w:r>
      <w:r>
        <w:rPr>
          <w:sz w:val="28"/>
          <w:szCs w:val="28"/>
        </w:rPr>
        <w:t>–</w:t>
      </w:r>
      <w:r w:rsidRPr="004A121B">
        <w:rPr>
          <w:sz w:val="28"/>
          <w:szCs w:val="28"/>
        </w:rPr>
        <w:t xml:space="preserve">15 см сбоку от мяча, носок ноги «смотрит» точно по направлению удара. Бьющая нога отводится назад, сгибается в коленном суставе и маховым движением бедра выносится вперед. Удар наносится точно в середину мяча, голеностоп напрягается, носок ноги оттягивается вниз. Во время ударного движения происходит перекат опорной ноги с пятки на носок. После завершение удара необходимо выполнить проводку ноги за мячом. Этот удар </w:t>
      </w:r>
      <w:r>
        <w:rPr>
          <w:sz w:val="28"/>
          <w:szCs w:val="28"/>
        </w:rPr>
        <w:t xml:space="preserve">считается </w:t>
      </w:r>
      <w:r w:rsidRPr="004A121B">
        <w:rPr>
          <w:sz w:val="28"/>
          <w:szCs w:val="28"/>
        </w:rPr>
        <w:t xml:space="preserve">самым сильным по сравнению с другими способами удара по мячу.   </w:t>
      </w:r>
    </w:p>
    <w:p w14:paraId="391ACEA2" w14:textId="77777777" w:rsidR="003C082A" w:rsidRPr="004A121B" w:rsidRDefault="003C082A" w:rsidP="003C082A">
      <w:pPr>
        <w:spacing w:line="360" w:lineRule="auto"/>
        <w:jc w:val="both"/>
        <w:rPr>
          <w:sz w:val="28"/>
          <w:szCs w:val="28"/>
        </w:rPr>
      </w:pPr>
      <w:r w:rsidRPr="004A121B">
        <w:rPr>
          <w:noProof/>
          <w:sz w:val="28"/>
          <w:szCs w:val="28"/>
          <w:lang w:eastAsia="ru-RU"/>
        </w:rPr>
        <w:drawing>
          <wp:inline distT="0" distB="0" distL="0" distR="0" wp14:anchorId="727AF57E" wp14:editId="7228D38A">
            <wp:extent cx="5940425" cy="3130787"/>
            <wp:effectExtent l="0" t="0" r="3175" b="0"/>
            <wp:docPr id="6" name="Рисунок 6" descr="Изображение выглядит как вычерчивание ли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вычерчивание ли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5F484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  <w:r w:rsidRPr="004A121B">
        <w:rPr>
          <w:b/>
          <w:bCs/>
          <w:sz w:val="28"/>
          <w:szCs w:val="28"/>
        </w:rPr>
        <w:t>Удар внешней частью подъема</w:t>
      </w:r>
      <w:r w:rsidRPr="004A121B">
        <w:rPr>
          <w:sz w:val="28"/>
          <w:szCs w:val="28"/>
        </w:rPr>
        <w:t xml:space="preserve"> является самым эффективным приемом при неожиданном ударе в ворота и при скрытой передаче мяча партнеру, а также при выполнении штрафных удар</w:t>
      </w:r>
      <w:r>
        <w:rPr>
          <w:sz w:val="28"/>
          <w:szCs w:val="28"/>
        </w:rPr>
        <w:t>ов</w:t>
      </w:r>
      <w:r w:rsidRPr="004A121B">
        <w:rPr>
          <w:sz w:val="28"/>
          <w:szCs w:val="28"/>
        </w:rPr>
        <w:t xml:space="preserve">. </w:t>
      </w:r>
      <w:bookmarkStart w:id="9" w:name="_Hlk98930328"/>
      <w:r w:rsidRPr="004A121B">
        <w:rPr>
          <w:b/>
          <w:bCs/>
          <w:i/>
          <w:iCs/>
          <w:sz w:val="28"/>
          <w:szCs w:val="28"/>
        </w:rPr>
        <w:t>Рассмотрим некоторые особенности техники выполнения.</w:t>
      </w:r>
      <w:bookmarkEnd w:id="9"/>
      <w:r w:rsidRPr="004A121B">
        <w:rPr>
          <w:b/>
          <w:bCs/>
          <w:sz w:val="28"/>
          <w:szCs w:val="28"/>
        </w:rPr>
        <w:t xml:space="preserve"> </w:t>
      </w:r>
      <w:r w:rsidRPr="004A121B">
        <w:rPr>
          <w:sz w:val="28"/>
          <w:szCs w:val="28"/>
        </w:rPr>
        <w:t>При выполнении этого удара мяч закручивается, отклоняясь в сторону. Для того</w:t>
      </w:r>
      <w:proofErr w:type="gramStart"/>
      <w:r w:rsidRPr="004A121B">
        <w:rPr>
          <w:sz w:val="28"/>
          <w:szCs w:val="28"/>
        </w:rPr>
        <w:t>,</w:t>
      </w:r>
      <w:proofErr w:type="gramEnd"/>
      <w:r w:rsidRPr="004A121B">
        <w:rPr>
          <w:sz w:val="28"/>
          <w:szCs w:val="28"/>
        </w:rPr>
        <w:t xml:space="preserve"> чтобы этот удар был точным, направление разбега должно совпадать с направлением предполагаемого полета мяча. Согнутая опорная нога ставится на уровне мяча на такое расстояние от него, чтобы не мешать движению </w:t>
      </w:r>
      <w:r w:rsidRPr="004A121B">
        <w:rPr>
          <w:sz w:val="28"/>
          <w:szCs w:val="28"/>
        </w:rPr>
        <w:lastRenderedPageBreak/>
        <w:t>бьющей ноги. Носок оттягивается вниз, голеностопный сустав закрепляется, и вся нога разворачивается внутрь. Туловище наклоняется вперед, а тяжесть тела переносится на опорную ногу. В момент удара нога соприкасается с мячом наружной частью ноги. Высота полета мяча при этом зависит от расстояния между опорной ногой и мячом, а также от степени поворота стопы бьющей ноги внутрь: чем ближе опорная нога и чем больше она повернута внутрь, тем ниже будет полет мяча после удара.</w:t>
      </w:r>
    </w:p>
    <w:p w14:paraId="4C3259B9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</w:p>
    <w:p w14:paraId="42A8EC04" w14:textId="77777777" w:rsidR="003C082A" w:rsidRDefault="003C082A" w:rsidP="003C082A">
      <w:pPr>
        <w:spacing w:line="360" w:lineRule="auto"/>
        <w:jc w:val="both"/>
        <w:rPr>
          <w:sz w:val="28"/>
          <w:szCs w:val="28"/>
        </w:rPr>
      </w:pPr>
      <w:r w:rsidRPr="004A121B">
        <w:rPr>
          <w:noProof/>
          <w:sz w:val="28"/>
          <w:szCs w:val="28"/>
          <w:lang w:eastAsia="ru-RU"/>
        </w:rPr>
        <w:drawing>
          <wp:inline distT="0" distB="0" distL="0" distR="0" wp14:anchorId="23483D36" wp14:editId="2560FFA2">
            <wp:extent cx="5939590" cy="2971800"/>
            <wp:effectExtent l="0" t="0" r="4445" b="0"/>
            <wp:docPr id="4" name="Рисунок 4" descr="Изображение выглядит как текст, велосипед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велосипед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29"/>
                    <a:stretch/>
                  </pic:blipFill>
                  <pic:spPr bwMode="auto">
                    <a:xfrm>
                      <a:off x="0" y="0"/>
                      <a:ext cx="5949570" cy="297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733F2D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  <w:r w:rsidRPr="004A121B">
        <w:rPr>
          <w:b/>
          <w:bCs/>
          <w:sz w:val="28"/>
          <w:szCs w:val="28"/>
        </w:rPr>
        <w:t>Удар носком</w:t>
      </w:r>
      <w:r w:rsidRPr="004A121B">
        <w:rPr>
          <w:sz w:val="28"/>
          <w:szCs w:val="28"/>
        </w:rPr>
        <w:t xml:space="preserve"> выполня</w:t>
      </w:r>
      <w:r>
        <w:rPr>
          <w:sz w:val="28"/>
          <w:szCs w:val="28"/>
        </w:rPr>
        <w:t>е</w:t>
      </w:r>
      <w:r w:rsidRPr="004A121B">
        <w:rPr>
          <w:sz w:val="28"/>
          <w:szCs w:val="28"/>
        </w:rPr>
        <w:t xml:space="preserve">тся, когда надо произвести неожиданный, без подготовки, удар. Кроме того, этот удар эффективен при выбивании мяча у противника в выпаде или </w:t>
      </w:r>
      <w:proofErr w:type="spellStart"/>
      <w:r w:rsidRPr="004A121B">
        <w:rPr>
          <w:sz w:val="28"/>
          <w:szCs w:val="28"/>
        </w:rPr>
        <w:t>полушпагате</w:t>
      </w:r>
      <w:proofErr w:type="spellEnd"/>
      <w:r w:rsidRPr="004A121B">
        <w:rPr>
          <w:sz w:val="28"/>
          <w:szCs w:val="28"/>
        </w:rPr>
        <w:t>.</w:t>
      </w:r>
      <w:r w:rsidRPr="004A121B">
        <w:rPr>
          <w:b/>
          <w:bCs/>
          <w:sz w:val="28"/>
          <w:szCs w:val="28"/>
        </w:rPr>
        <w:t xml:space="preserve"> </w:t>
      </w:r>
      <w:bookmarkStart w:id="10" w:name="_Hlk98937959"/>
      <w:r w:rsidRPr="004A121B">
        <w:rPr>
          <w:b/>
          <w:bCs/>
          <w:i/>
          <w:iCs/>
          <w:sz w:val="28"/>
          <w:szCs w:val="28"/>
        </w:rPr>
        <w:t>Рассмотрим некоторые особенности техники выполнения.</w:t>
      </w:r>
      <w:r w:rsidRPr="004A121B">
        <w:rPr>
          <w:i/>
          <w:iCs/>
          <w:sz w:val="28"/>
          <w:szCs w:val="28"/>
        </w:rPr>
        <w:t xml:space="preserve"> </w:t>
      </w:r>
      <w:bookmarkEnd w:id="10"/>
      <w:r w:rsidRPr="004A121B">
        <w:rPr>
          <w:sz w:val="28"/>
          <w:szCs w:val="28"/>
        </w:rPr>
        <w:t xml:space="preserve">При ударе линия разбега, мяч и цель находятся на одной прямой. Задний толчок последнего шага разбега является замахом для удара. Ударное движение выполняется напряженной ногой, слегка согнутой в коленном суставе. В момент удара носок несколько приподнят. Так как ударная поверхность носка незначительна, то удар указанным способом может быть менее точен, особенно при ударах по катящему мячу. </w:t>
      </w:r>
    </w:p>
    <w:p w14:paraId="114B8681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</w:p>
    <w:p w14:paraId="1973BE95" w14:textId="77777777" w:rsidR="003C082A" w:rsidRPr="004A121B" w:rsidRDefault="003C082A" w:rsidP="003C082A">
      <w:pPr>
        <w:spacing w:line="360" w:lineRule="auto"/>
        <w:jc w:val="both"/>
        <w:rPr>
          <w:sz w:val="28"/>
          <w:szCs w:val="28"/>
        </w:rPr>
      </w:pPr>
      <w:r w:rsidRPr="004A121B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53BBA7A" wp14:editId="2F6D9EE2">
            <wp:extent cx="5825490" cy="2209800"/>
            <wp:effectExtent l="0" t="0" r="3810" b="0"/>
            <wp:docPr id="12" name="Рисунок 12" descr="Изображение выглядит как текст, коллекция карти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, коллекция карти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994" cy="222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32B0E" w14:textId="77777777" w:rsidR="003C082A" w:rsidRPr="004A121B" w:rsidRDefault="003C082A" w:rsidP="003C082A">
      <w:pPr>
        <w:spacing w:line="360" w:lineRule="auto"/>
        <w:ind w:firstLine="708"/>
        <w:jc w:val="both"/>
        <w:rPr>
          <w:b/>
          <w:bCs/>
          <w:sz w:val="28"/>
          <w:szCs w:val="28"/>
        </w:rPr>
      </w:pPr>
    </w:p>
    <w:p w14:paraId="5F777227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  <w:r w:rsidRPr="004A121B">
        <w:rPr>
          <w:b/>
          <w:bCs/>
          <w:sz w:val="28"/>
          <w:szCs w:val="28"/>
        </w:rPr>
        <w:t>Удар по мячу головой</w:t>
      </w:r>
      <w:r w:rsidRPr="004A121B">
        <w:rPr>
          <w:sz w:val="28"/>
          <w:szCs w:val="28"/>
        </w:rPr>
        <w:t xml:space="preserve"> применяется при коротких и средних передачах и ударах в ворота. </w:t>
      </w:r>
      <w:r w:rsidRPr="004A121B">
        <w:rPr>
          <w:b/>
          <w:bCs/>
          <w:i/>
          <w:iCs/>
          <w:sz w:val="28"/>
          <w:szCs w:val="28"/>
        </w:rPr>
        <w:t>Рассмотрим некоторые особенности техники выполнения.</w:t>
      </w:r>
      <w:r w:rsidRPr="004A121B">
        <w:rPr>
          <w:sz w:val="28"/>
          <w:szCs w:val="28"/>
        </w:rPr>
        <w:t xml:space="preserve"> Прыжок является предварительной фазой удара, выполняется толчком вверх двумя или одной ногой.  Руки, несколько согнутые в локтях, поднимаются вверх до уровня груди, что способствует увеличению высоты прыжка. Непосредственно после отталкивания выполняется замах, то есть туловище отклоняется назад. Удар по мячу следует выполнить в наиболее высокой точке прыжка. </w:t>
      </w:r>
    </w:p>
    <w:p w14:paraId="0463399C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  <w:r w:rsidRPr="004A121B">
        <w:rPr>
          <w:sz w:val="28"/>
          <w:szCs w:val="28"/>
        </w:rPr>
        <w:t>При ударе боковой частью головы нужно выставить дальнюю от мяча ногу в сторону, согнуть ее в колене и перенести на не</w:t>
      </w:r>
      <w:r>
        <w:rPr>
          <w:sz w:val="28"/>
          <w:szCs w:val="28"/>
        </w:rPr>
        <w:t>е</w:t>
      </w:r>
      <w:r w:rsidRPr="004A121B">
        <w:rPr>
          <w:sz w:val="28"/>
          <w:szCs w:val="28"/>
        </w:rPr>
        <w:t xml:space="preserve"> тяжесть туловища. В момент удара туловище наклоняется в сторону мяча, в эту же сторону делается резкое движение головой, чтобы коснуться или ударить мяч боковой частью. Приземление происходит на носки, ноги для амортизации несколько сгибаются.</w:t>
      </w:r>
    </w:p>
    <w:p w14:paraId="6DA5B750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</w:p>
    <w:p w14:paraId="09766742" w14:textId="77777777" w:rsidR="003C082A" w:rsidRPr="004A121B" w:rsidRDefault="003C082A" w:rsidP="003C082A">
      <w:pPr>
        <w:spacing w:line="360" w:lineRule="auto"/>
        <w:jc w:val="both"/>
        <w:rPr>
          <w:sz w:val="28"/>
          <w:szCs w:val="28"/>
        </w:rPr>
      </w:pPr>
      <w:r w:rsidRPr="004A121B">
        <w:rPr>
          <w:noProof/>
          <w:sz w:val="28"/>
          <w:szCs w:val="28"/>
          <w:lang w:eastAsia="ru-RU"/>
        </w:rPr>
        <w:drawing>
          <wp:inline distT="0" distB="0" distL="0" distR="0" wp14:anchorId="1B74FF4C" wp14:editId="7272CD1D">
            <wp:extent cx="5940425" cy="1908443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0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417BC" w14:textId="77777777" w:rsidR="003C082A" w:rsidRPr="004A121B" w:rsidRDefault="003C082A" w:rsidP="003C082A">
      <w:pPr>
        <w:spacing w:line="360" w:lineRule="auto"/>
        <w:jc w:val="both"/>
        <w:rPr>
          <w:b/>
          <w:bCs/>
          <w:sz w:val="28"/>
          <w:szCs w:val="28"/>
          <w:u w:val="single"/>
        </w:rPr>
      </w:pPr>
    </w:p>
    <w:p w14:paraId="00EF4917" w14:textId="77777777" w:rsidR="003C082A" w:rsidRPr="004A121B" w:rsidRDefault="003C082A" w:rsidP="003C082A">
      <w:pPr>
        <w:spacing w:line="360" w:lineRule="auto"/>
        <w:jc w:val="both"/>
        <w:rPr>
          <w:b/>
          <w:bCs/>
          <w:sz w:val="28"/>
          <w:szCs w:val="28"/>
          <w:u w:val="single"/>
        </w:rPr>
      </w:pPr>
      <w:r w:rsidRPr="004A121B">
        <w:rPr>
          <w:b/>
          <w:bCs/>
          <w:sz w:val="28"/>
          <w:szCs w:val="28"/>
          <w:u w:val="single"/>
        </w:rPr>
        <w:t>Остановка мяча</w:t>
      </w:r>
    </w:p>
    <w:p w14:paraId="76D396E6" w14:textId="77777777" w:rsidR="003C082A" w:rsidRPr="004A121B" w:rsidRDefault="003C082A" w:rsidP="003C082A">
      <w:pPr>
        <w:spacing w:line="360" w:lineRule="auto"/>
        <w:jc w:val="both"/>
        <w:rPr>
          <w:b/>
          <w:bCs/>
          <w:sz w:val="28"/>
          <w:szCs w:val="28"/>
        </w:rPr>
      </w:pPr>
    </w:p>
    <w:p w14:paraId="2E50E174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  <w:r w:rsidRPr="004A121B">
        <w:rPr>
          <w:b/>
          <w:bCs/>
          <w:sz w:val="28"/>
          <w:szCs w:val="28"/>
        </w:rPr>
        <w:t>Остановка мяча внутренней стороной стопы</w:t>
      </w:r>
      <w:r w:rsidRPr="004A121B">
        <w:rPr>
          <w:sz w:val="28"/>
          <w:szCs w:val="28"/>
        </w:rPr>
        <w:t xml:space="preserve"> используется при приеме катящихся и летящих мячей. </w:t>
      </w:r>
      <w:r w:rsidRPr="004A121B">
        <w:rPr>
          <w:b/>
          <w:bCs/>
          <w:i/>
          <w:iCs/>
          <w:sz w:val="28"/>
          <w:szCs w:val="28"/>
        </w:rPr>
        <w:t>Рассмотрим некоторые особенности техники выполнения.</w:t>
      </w:r>
      <w:r w:rsidRPr="004A121B">
        <w:rPr>
          <w:sz w:val="28"/>
          <w:szCs w:val="28"/>
        </w:rPr>
        <w:t xml:space="preserve"> Для остановки катящегося мяча исходное положение </w:t>
      </w:r>
      <w:r>
        <w:rPr>
          <w:sz w:val="28"/>
          <w:szCs w:val="28"/>
        </w:rPr>
        <w:t>–</w:t>
      </w:r>
      <w:r w:rsidRPr="004A121B">
        <w:rPr>
          <w:sz w:val="28"/>
          <w:szCs w:val="28"/>
        </w:rPr>
        <w:t xml:space="preserve"> лицом к мячу, вес тела </w:t>
      </w:r>
      <w:r>
        <w:rPr>
          <w:sz w:val="28"/>
          <w:szCs w:val="28"/>
        </w:rPr>
        <w:t xml:space="preserve">– </w:t>
      </w:r>
      <w:r w:rsidRPr="004A121B">
        <w:rPr>
          <w:sz w:val="28"/>
          <w:szCs w:val="28"/>
        </w:rPr>
        <w:t xml:space="preserve">на опорной ноге, которая слегка согнута. Останавливающая нога выносится вперед </w:t>
      </w:r>
      <w:r>
        <w:rPr>
          <w:sz w:val="28"/>
          <w:szCs w:val="28"/>
        </w:rPr>
        <w:t>–</w:t>
      </w:r>
      <w:r w:rsidRPr="004A121B">
        <w:rPr>
          <w:sz w:val="28"/>
          <w:szCs w:val="28"/>
        </w:rPr>
        <w:t xml:space="preserve"> навстречу мячу. Стопа развернута кнаружи на 90°. Носок несколько приподнят. В момент соприкосновения мяча и стопы или несколько раньше нога отводится назад до уровня опорной ноги, что смягчает остановку мяча. Останавливающая поверхность приходится на середину внутренней поверхности стопы. </w:t>
      </w:r>
    </w:p>
    <w:p w14:paraId="6FE5F3BB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</w:p>
    <w:p w14:paraId="63C44FE8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  <w:r w:rsidRPr="004A121B">
        <w:rPr>
          <w:noProof/>
          <w:sz w:val="28"/>
          <w:szCs w:val="28"/>
          <w:lang w:eastAsia="ru-RU"/>
        </w:rPr>
        <w:drawing>
          <wp:inline distT="0" distB="0" distL="0" distR="0" wp14:anchorId="3933CED1" wp14:editId="1391F661">
            <wp:extent cx="5007610" cy="2243469"/>
            <wp:effectExtent l="0" t="0" r="2540" b="4445"/>
            <wp:docPr id="10" name="Рисунок 10" descr="Изображение выглядит как коллекция картинок, вычерчивание линий, автом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коллекция картинок, вычерчивание линий, автома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17" cy="225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A6499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</w:p>
    <w:p w14:paraId="4432424F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  <w:r w:rsidRPr="004A121B">
        <w:rPr>
          <w:sz w:val="28"/>
          <w:szCs w:val="28"/>
        </w:rPr>
        <w:t>Движения при остановке</w:t>
      </w:r>
      <w:r>
        <w:rPr>
          <w:sz w:val="28"/>
          <w:szCs w:val="28"/>
        </w:rPr>
        <w:t xml:space="preserve"> </w:t>
      </w:r>
      <w:r w:rsidRPr="004A121B">
        <w:rPr>
          <w:sz w:val="28"/>
          <w:szCs w:val="28"/>
        </w:rPr>
        <w:t>низко</w:t>
      </w:r>
      <w:r>
        <w:rPr>
          <w:sz w:val="28"/>
          <w:szCs w:val="28"/>
        </w:rPr>
        <w:t xml:space="preserve"> </w:t>
      </w:r>
      <w:r w:rsidRPr="004A121B">
        <w:rPr>
          <w:sz w:val="28"/>
          <w:szCs w:val="28"/>
        </w:rPr>
        <w:t>летящего</w:t>
      </w:r>
      <w:r>
        <w:rPr>
          <w:sz w:val="28"/>
          <w:szCs w:val="28"/>
        </w:rPr>
        <w:t xml:space="preserve"> </w:t>
      </w:r>
      <w:r w:rsidRPr="004A121B">
        <w:rPr>
          <w:sz w:val="28"/>
          <w:szCs w:val="28"/>
        </w:rPr>
        <w:t>мяча существенно не отличаются от движений при остановке катящегося мяча. В подготовительной фазе при этом останавливающая нога больше сгибается в коленном суставе и поднимается до уровня летящего мяча.</w:t>
      </w:r>
    </w:p>
    <w:p w14:paraId="5726ACEF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  <w:r w:rsidRPr="004A121B">
        <w:rPr>
          <w:sz w:val="28"/>
          <w:szCs w:val="28"/>
        </w:rPr>
        <w:t>Остановка высоко</w:t>
      </w:r>
      <w:r>
        <w:rPr>
          <w:sz w:val="28"/>
          <w:szCs w:val="28"/>
        </w:rPr>
        <w:t xml:space="preserve"> </w:t>
      </w:r>
      <w:r w:rsidRPr="004A121B">
        <w:rPr>
          <w:sz w:val="28"/>
          <w:szCs w:val="28"/>
        </w:rPr>
        <w:t xml:space="preserve">летящего мяча осуществляется в прыжке. Останавливающая нога сильно сгибается в тазобедренном и коленном суставах. Стопа разворачивается кнаружи. После остановки приземление происходит на одну ногу.  </w:t>
      </w:r>
    </w:p>
    <w:p w14:paraId="01C53DAC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</w:p>
    <w:p w14:paraId="06DB91BB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  <w:r w:rsidRPr="004A121B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1A5A188" wp14:editId="2A32C463">
            <wp:extent cx="5603240" cy="2796540"/>
            <wp:effectExtent l="0" t="0" r="0" b="3810"/>
            <wp:docPr id="15" name="Рисунок 15" descr="Изображение выглядит как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266CA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</w:p>
    <w:p w14:paraId="2FDE122A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  <w:r w:rsidRPr="004A121B">
        <w:rPr>
          <w:b/>
          <w:bCs/>
          <w:sz w:val="28"/>
          <w:szCs w:val="28"/>
        </w:rPr>
        <w:t>Остановка мяча подошвой</w:t>
      </w:r>
      <w:r w:rsidRPr="004A121B">
        <w:rPr>
          <w:sz w:val="28"/>
          <w:szCs w:val="28"/>
        </w:rPr>
        <w:t xml:space="preserve"> используется при остановке катящегося и опускающегося мяча. </w:t>
      </w:r>
      <w:bookmarkStart w:id="11" w:name="_Hlk98939243"/>
      <w:r w:rsidRPr="004A121B">
        <w:rPr>
          <w:b/>
          <w:bCs/>
          <w:i/>
          <w:iCs/>
          <w:sz w:val="28"/>
          <w:szCs w:val="28"/>
        </w:rPr>
        <w:t>Рассмотрим некоторые особенности техники выполнения.</w:t>
      </w:r>
      <w:bookmarkEnd w:id="11"/>
      <w:r w:rsidRPr="004A121B">
        <w:rPr>
          <w:sz w:val="28"/>
          <w:szCs w:val="28"/>
        </w:rPr>
        <w:t xml:space="preserve"> </w:t>
      </w:r>
      <w:proofErr w:type="gramStart"/>
      <w:r w:rsidRPr="004A121B">
        <w:rPr>
          <w:sz w:val="28"/>
          <w:szCs w:val="28"/>
        </w:rPr>
        <w:t>Для</w:t>
      </w:r>
      <w:proofErr w:type="gramEnd"/>
      <w:r w:rsidRPr="004A121B">
        <w:rPr>
          <w:sz w:val="28"/>
          <w:szCs w:val="28"/>
        </w:rPr>
        <w:t xml:space="preserve"> </w:t>
      </w:r>
      <w:proofErr w:type="gramStart"/>
      <w:r w:rsidRPr="00E3513D">
        <w:rPr>
          <w:bCs/>
          <w:sz w:val="28"/>
          <w:szCs w:val="28"/>
        </w:rPr>
        <w:t>остановка</w:t>
      </w:r>
      <w:proofErr w:type="gramEnd"/>
      <w:r w:rsidRPr="00E3513D">
        <w:rPr>
          <w:bCs/>
          <w:sz w:val="28"/>
          <w:szCs w:val="28"/>
        </w:rPr>
        <w:t xml:space="preserve"> мяча подошвой</w:t>
      </w:r>
      <w:r w:rsidRPr="004A121B">
        <w:rPr>
          <w:sz w:val="28"/>
          <w:szCs w:val="28"/>
        </w:rPr>
        <w:t xml:space="preserve"> необходимо вытянуть ногу вперед навстречу мячу, слегка согнув ее в коленном суставе, носок бутсы поднять, пятку опустить и сделать уступающее движение назад расслабленной ногой. </w:t>
      </w:r>
    </w:p>
    <w:p w14:paraId="756BA817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  <w:r w:rsidRPr="004A121B">
        <w:rPr>
          <w:sz w:val="28"/>
          <w:szCs w:val="28"/>
        </w:rPr>
        <w:t xml:space="preserve">Чтобы остановить подошвой опускающийся мяч, необходимо точно рассчитать место его приземления. Останавливающая нога, несколько согнутая в коленном суставе, располагается над местом приземления мяча, при этом носок приподнят, а нога расслаблена. Остановка производится в момент касания мяча земли, в этом случае подошвой стопы мяч накрывается, но не давится к земле. </w:t>
      </w:r>
    </w:p>
    <w:p w14:paraId="3E1C5FD9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</w:p>
    <w:p w14:paraId="6195CFD6" w14:textId="77777777" w:rsidR="003C082A" w:rsidRPr="004A121B" w:rsidRDefault="003C082A" w:rsidP="003C082A">
      <w:pPr>
        <w:spacing w:line="360" w:lineRule="auto"/>
        <w:jc w:val="both"/>
        <w:rPr>
          <w:sz w:val="28"/>
          <w:szCs w:val="28"/>
        </w:rPr>
      </w:pPr>
      <w:r w:rsidRPr="004A121B">
        <w:rPr>
          <w:noProof/>
          <w:sz w:val="28"/>
          <w:szCs w:val="28"/>
          <w:lang w:eastAsia="ru-RU"/>
        </w:rPr>
        <w:drawing>
          <wp:inline distT="0" distB="0" distL="0" distR="0" wp14:anchorId="78A4C59B" wp14:editId="643DBBA0">
            <wp:extent cx="5940011" cy="1838325"/>
            <wp:effectExtent l="0" t="0" r="3810" b="0"/>
            <wp:docPr id="8" name="Рисунок 8" descr="Изображение выглядит как текст, вычерчивание ли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, вычерчивание ли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93" cy="18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333EF" w14:textId="77777777" w:rsidR="003C082A" w:rsidRPr="004A121B" w:rsidRDefault="003C082A" w:rsidP="003C082A">
      <w:pPr>
        <w:spacing w:line="360" w:lineRule="auto"/>
        <w:ind w:firstLine="708"/>
        <w:jc w:val="both"/>
        <w:rPr>
          <w:b/>
          <w:bCs/>
          <w:sz w:val="28"/>
          <w:szCs w:val="28"/>
        </w:rPr>
      </w:pPr>
    </w:p>
    <w:p w14:paraId="51FC46F1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  <w:r w:rsidRPr="004A121B">
        <w:rPr>
          <w:b/>
          <w:bCs/>
          <w:sz w:val="28"/>
          <w:szCs w:val="28"/>
        </w:rPr>
        <w:t>Остановка мяча подъемом</w:t>
      </w:r>
      <w:r w:rsidRPr="004A121B">
        <w:rPr>
          <w:sz w:val="28"/>
          <w:szCs w:val="28"/>
        </w:rPr>
        <w:t xml:space="preserve"> используется при остановке опускающегося </w:t>
      </w:r>
      <w:r w:rsidRPr="004A121B">
        <w:rPr>
          <w:sz w:val="28"/>
          <w:szCs w:val="28"/>
        </w:rPr>
        <w:lastRenderedPageBreak/>
        <w:t xml:space="preserve">мяча. </w:t>
      </w:r>
      <w:r w:rsidRPr="004A121B">
        <w:rPr>
          <w:b/>
          <w:bCs/>
          <w:i/>
          <w:iCs/>
          <w:sz w:val="28"/>
          <w:szCs w:val="28"/>
        </w:rPr>
        <w:t>Рассмотрим некоторые особенности техники выполнения.</w:t>
      </w:r>
      <w:r w:rsidRPr="004A121B">
        <w:rPr>
          <w:b/>
          <w:bCs/>
          <w:sz w:val="28"/>
          <w:szCs w:val="28"/>
        </w:rPr>
        <w:t xml:space="preserve"> </w:t>
      </w:r>
      <w:r w:rsidRPr="004A121B">
        <w:rPr>
          <w:sz w:val="28"/>
          <w:szCs w:val="28"/>
        </w:rPr>
        <w:t>При остановке мяча, опускающегося с высокой траекторией, стопа останавливающей ноги расположена параллельно земле. Мяч принимается на нижнюю часть подъема (ближе к пальцам) и выполняется уступающее движение вниз-назад. Важно поймать мяч на носок, не дергая ногу. В этом случае мяч сам опустится на газон</w:t>
      </w:r>
      <w:r>
        <w:rPr>
          <w:sz w:val="28"/>
          <w:szCs w:val="28"/>
        </w:rPr>
        <w:t>,</w:t>
      </w:r>
      <w:r w:rsidRPr="004A121B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игрок </w:t>
      </w:r>
      <w:r w:rsidRPr="00C233FE">
        <w:rPr>
          <w:sz w:val="28"/>
          <w:szCs w:val="28"/>
        </w:rPr>
        <w:t>продолжает дальнейшие действия согласно игровой ситуации.</w:t>
      </w:r>
      <w:r w:rsidRPr="004A121B">
        <w:rPr>
          <w:sz w:val="28"/>
          <w:szCs w:val="28"/>
        </w:rPr>
        <w:t xml:space="preserve"> </w:t>
      </w:r>
    </w:p>
    <w:p w14:paraId="563A73B3" w14:textId="77777777" w:rsidR="003C082A" w:rsidRPr="004A121B" w:rsidRDefault="003C082A" w:rsidP="003C082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ab/>
      </w:r>
      <w:r>
        <w:rPr>
          <w:noProof/>
          <w:sz w:val="28"/>
          <w:szCs w:val="28"/>
          <w:lang w:eastAsia="ru-RU"/>
        </w:rPr>
        <w:tab/>
      </w:r>
      <w:r>
        <w:rPr>
          <w:noProof/>
          <w:sz w:val="28"/>
          <w:szCs w:val="28"/>
          <w:lang w:eastAsia="ru-RU"/>
        </w:rPr>
        <w:tab/>
      </w:r>
      <w:r>
        <w:rPr>
          <w:noProof/>
          <w:sz w:val="28"/>
          <w:szCs w:val="28"/>
          <w:lang w:eastAsia="ru-RU"/>
        </w:rPr>
        <w:tab/>
      </w:r>
      <w:r>
        <w:rPr>
          <w:noProof/>
          <w:sz w:val="28"/>
          <w:szCs w:val="28"/>
          <w:lang w:eastAsia="ru-RU"/>
        </w:rPr>
        <w:drawing>
          <wp:inline distT="0" distB="0" distL="0" distR="0" wp14:anchorId="2F53CDC1" wp14:editId="3D093CC8">
            <wp:extent cx="2505710" cy="1847215"/>
            <wp:effectExtent l="0" t="0" r="889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75864D" w14:textId="77777777" w:rsidR="003C082A" w:rsidRPr="004A121B" w:rsidRDefault="003C082A" w:rsidP="003C082A">
      <w:pPr>
        <w:spacing w:line="360" w:lineRule="auto"/>
        <w:ind w:firstLine="708"/>
        <w:jc w:val="both"/>
        <w:rPr>
          <w:b/>
          <w:bCs/>
          <w:sz w:val="28"/>
          <w:szCs w:val="28"/>
        </w:rPr>
      </w:pPr>
    </w:p>
    <w:p w14:paraId="06ADFD83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  <w:r w:rsidRPr="004A121B">
        <w:rPr>
          <w:b/>
          <w:bCs/>
          <w:sz w:val="28"/>
          <w:szCs w:val="28"/>
        </w:rPr>
        <w:t>Остановка мяча бедром</w:t>
      </w:r>
      <w:r w:rsidRPr="004A121B">
        <w:rPr>
          <w:sz w:val="28"/>
          <w:szCs w:val="28"/>
        </w:rPr>
        <w:t xml:space="preserve"> используется при остановке опускающегося мяча с различной траекторией полета. </w:t>
      </w:r>
      <w:r w:rsidRPr="004A121B">
        <w:rPr>
          <w:b/>
          <w:bCs/>
          <w:i/>
          <w:iCs/>
          <w:sz w:val="28"/>
          <w:szCs w:val="28"/>
        </w:rPr>
        <w:t xml:space="preserve">Рассмотрим некоторые особенности техники выполнения. </w:t>
      </w:r>
      <w:r w:rsidRPr="004A121B">
        <w:rPr>
          <w:sz w:val="28"/>
          <w:szCs w:val="28"/>
        </w:rPr>
        <w:t xml:space="preserve">В подготовительной фазе бедро выносится вперед. Угол его сгибания зависит от траектории полета мяча, бедро должно быть на удобной для игрока высоте к опускающемуся мячу. Мяч соприкасается со средней частью </w:t>
      </w:r>
      <w:r w:rsidRPr="00E3513D">
        <w:rPr>
          <w:b/>
          <w:sz w:val="28"/>
          <w:szCs w:val="28"/>
        </w:rPr>
        <w:t>бедра, в</w:t>
      </w:r>
      <w:r w:rsidRPr="004A121B">
        <w:rPr>
          <w:sz w:val="28"/>
          <w:szCs w:val="28"/>
        </w:rPr>
        <w:t xml:space="preserve"> момент касания выполняется уступающее движение вниз</w:t>
      </w:r>
      <w:r>
        <w:rPr>
          <w:sz w:val="28"/>
          <w:szCs w:val="28"/>
        </w:rPr>
        <w:t>-</w:t>
      </w:r>
      <w:r w:rsidRPr="004A121B">
        <w:rPr>
          <w:sz w:val="28"/>
          <w:szCs w:val="28"/>
        </w:rPr>
        <w:t>назад, расслабив бедро, опускаем его вниз и продол</w:t>
      </w:r>
      <w:r w:rsidRPr="00C233FE">
        <w:rPr>
          <w:sz w:val="28"/>
          <w:szCs w:val="28"/>
        </w:rPr>
        <w:t>жаем дальнейшие</w:t>
      </w:r>
      <w:r w:rsidRPr="004A121B">
        <w:rPr>
          <w:sz w:val="28"/>
          <w:szCs w:val="28"/>
        </w:rPr>
        <w:t xml:space="preserve"> действия согласно игровой ситуации.  </w:t>
      </w:r>
    </w:p>
    <w:p w14:paraId="5BE32D48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</w:p>
    <w:p w14:paraId="354D00D1" w14:textId="77777777" w:rsidR="003C082A" w:rsidRPr="004A121B" w:rsidRDefault="003C082A" w:rsidP="003C082A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w:tab/>
      </w:r>
      <w:r>
        <w:rPr>
          <w:noProof/>
          <w:sz w:val="28"/>
          <w:szCs w:val="28"/>
          <w:lang w:eastAsia="ru-RU"/>
        </w:rPr>
        <w:tab/>
      </w:r>
      <w:r>
        <w:rPr>
          <w:noProof/>
          <w:sz w:val="28"/>
          <w:szCs w:val="28"/>
          <w:lang w:eastAsia="ru-RU"/>
        </w:rPr>
        <w:tab/>
      </w:r>
      <w:r>
        <w:rPr>
          <w:noProof/>
          <w:sz w:val="28"/>
          <w:szCs w:val="28"/>
          <w:lang w:eastAsia="ru-RU"/>
        </w:rPr>
        <w:tab/>
      </w:r>
      <w:r>
        <w:rPr>
          <w:noProof/>
          <w:sz w:val="28"/>
          <w:szCs w:val="28"/>
          <w:lang w:eastAsia="ru-RU"/>
        </w:rPr>
        <w:drawing>
          <wp:inline distT="0" distB="0" distL="0" distR="0" wp14:anchorId="266D8C11" wp14:editId="53A31F9F">
            <wp:extent cx="2828925" cy="23717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252DB6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  <w:r w:rsidRPr="004A121B">
        <w:rPr>
          <w:b/>
          <w:bCs/>
          <w:sz w:val="28"/>
          <w:szCs w:val="28"/>
        </w:rPr>
        <w:t>Остановка мяча грудью</w:t>
      </w:r>
      <w:r w:rsidRPr="004A121B">
        <w:rPr>
          <w:sz w:val="28"/>
          <w:szCs w:val="28"/>
        </w:rPr>
        <w:t xml:space="preserve"> используется при остановке опускающегося мяча с </w:t>
      </w:r>
      <w:r w:rsidRPr="004A121B">
        <w:rPr>
          <w:sz w:val="28"/>
          <w:szCs w:val="28"/>
        </w:rPr>
        <w:lastRenderedPageBreak/>
        <w:t xml:space="preserve">различной траекторией полета. </w:t>
      </w:r>
      <w:bookmarkStart w:id="12" w:name="_Hlk99010509"/>
      <w:r w:rsidRPr="004A121B">
        <w:rPr>
          <w:b/>
          <w:bCs/>
          <w:i/>
          <w:iCs/>
          <w:sz w:val="28"/>
          <w:szCs w:val="28"/>
        </w:rPr>
        <w:t>Рассмотрим некоторые особенности техники выполнения.</w:t>
      </w:r>
      <w:bookmarkEnd w:id="12"/>
      <w:r w:rsidRPr="004A121B">
        <w:rPr>
          <w:sz w:val="28"/>
          <w:szCs w:val="28"/>
        </w:rPr>
        <w:t xml:space="preserve"> При остановке опускающегося мяча туловище отклоняется назад. Угол наклона зависит от траектории полета мяча (грудь должна быть под прямым углом к опускающемуся мячу). В момент касания мяч</w:t>
      </w:r>
      <w:r>
        <w:rPr>
          <w:sz w:val="28"/>
          <w:szCs w:val="28"/>
        </w:rPr>
        <w:t>ом</w:t>
      </w:r>
      <w:r w:rsidRPr="004A121B">
        <w:rPr>
          <w:sz w:val="28"/>
          <w:szCs w:val="28"/>
        </w:rPr>
        <w:t xml:space="preserve"> груди выполняется выдох с отклонением – прогибом назад, что позволит несколько расслабить мышцы и амортизировать скорость полета мяча, полностью замедлить его движение и сбросить мяч вниз для продолжения дальнейших действий согласно игровой ситуации. </w:t>
      </w:r>
    </w:p>
    <w:p w14:paraId="3B578C83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  <w:r w:rsidRPr="004A121B">
        <w:rPr>
          <w:noProof/>
          <w:sz w:val="28"/>
          <w:szCs w:val="28"/>
          <w:lang w:eastAsia="ru-RU"/>
        </w:rPr>
        <w:drawing>
          <wp:anchor distT="146050" distB="0" distL="78740" distR="63500" simplePos="0" relativeHeight="251659264" behindDoc="0" locked="0" layoutInCell="1" allowOverlap="1" wp14:anchorId="3401007D" wp14:editId="257C7A34">
            <wp:simplePos x="0" y="0"/>
            <wp:positionH relativeFrom="page">
              <wp:posOffset>2809875</wp:posOffset>
            </wp:positionH>
            <wp:positionV relativeFrom="margin">
              <wp:posOffset>5727065</wp:posOffset>
            </wp:positionV>
            <wp:extent cx="2476500" cy="1924050"/>
            <wp:effectExtent l="0" t="0" r="0" b="0"/>
            <wp:wrapSquare wrapText="bothSides"/>
            <wp:docPr id="56" name="Shape 56" descr="Изображение выглядит как текст, вычерчивание линий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hape 56" descr="Изображение выглядит как текст, вычерчивание линий&#10;&#10;Автоматически созданное описание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24765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121B">
        <w:rPr>
          <w:sz w:val="28"/>
          <w:szCs w:val="28"/>
        </w:rPr>
        <w:t xml:space="preserve"> </w:t>
      </w:r>
      <w:r w:rsidRPr="004A121B">
        <w:rPr>
          <w:sz w:val="28"/>
          <w:szCs w:val="28"/>
        </w:rPr>
        <w:tab/>
      </w:r>
      <w:r w:rsidRPr="004A121B">
        <w:rPr>
          <w:sz w:val="28"/>
          <w:szCs w:val="28"/>
        </w:rPr>
        <w:tab/>
      </w:r>
      <w:r w:rsidRPr="004A121B">
        <w:rPr>
          <w:sz w:val="28"/>
          <w:szCs w:val="28"/>
        </w:rPr>
        <w:tab/>
      </w:r>
    </w:p>
    <w:p w14:paraId="28B65EEC" w14:textId="77777777" w:rsidR="003C082A" w:rsidRPr="004A121B" w:rsidRDefault="003C082A" w:rsidP="003C082A">
      <w:pPr>
        <w:spacing w:line="360" w:lineRule="auto"/>
        <w:ind w:firstLine="708"/>
        <w:jc w:val="both"/>
        <w:rPr>
          <w:b/>
          <w:bCs/>
          <w:sz w:val="28"/>
          <w:szCs w:val="28"/>
        </w:rPr>
      </w:pPr>
    </w:p>
    <w:p w14:paraId="77645BB2" w14:textId="77777777" w:rsidR="003C082A" w:rsidRPr="004A121B" w:rsidRDefault="003C082A" w:rsidP="003C082A">
      <w:pPr>
        <w:spacing w:line="360" w:lineRule="auto"/>
        <w:ind w:firstLine="708"/>
        <w:jc w:val="both"/>
        <w:rPr>
          <w:b/>
          <w:bCs/>
          <w:sz w:val="28"/>
          <w:szCs w:val="28"/>
        </w:rPr>
      </w:pPr>
    </w:p>
    <w:p w14:paraId="601EC54E" w14:textId="77777777" w:rsidR="003C082A" w:rsidRPr="004A121B" w:rsidRDefault="003C082A" w:rsidP="003C082A">
      <w:pPr>
        <w:spacing w:line="360" w:lineRule="auto"/>
        <w:ind w:firstLine="708"/>
        <w:jc w:val="both"/>
        <w:rPr>
          <w:b/>
          <w:bCs/>
          <w:sz w:val="28"/>
          <w:szCs w:val="28"/>
        </w:rPr>
      </w:pPr>
    </w:p>
    <w:p w14:paraId="1784351A" w14:textId="77777777" w:rsidR="003C082A" w:rsidRPr="004A121B" w:rsidRDefault="003C082A" w:rsidP="003C082A">
      <w:pPr>
        <w:spacing w:line="360" w:lineRule="auto"/>
        <w:ind w:firstLine="708"/>
        <w:jc w:val="both"/>
        <w:rPr>
          <w:b/>
          <w:bCs/>
          <w:sz w:val="28"/>
          <w:szCs w:val="28"/>
        </w:rPr>
      </w:pPr>
    </w:p>
    <w:p w14:paraId="45F5F246" w14:textId="77777777" w:rsidR="003C082A" w:rsidRPr="004A121B" w:rsidRDefault="003C082A" w:rsidP="003C082A">
      <w:pPr>
        <w:spacing w:line="360" w:lineRule="auto"/>
        <w:ind w:firstLine="708"/>
        <w:jc w:val="both"/>
        <w:rPr>
          <w:b/>
          <w:bCs/>
          <w:sz w:val="28"/>
          <w:szCs w:val="28"/>
        </w:rPr>
      </w:pPr>
    </w:p>
    <w:p w14:paraId="075C3A61" w14:textId="77777777" w:rsidR="003C082A" w:rsidRPr="004A121B" w:rsidRDefault="003C082A" w:rsidP="003C082A">
      <w:pPr>
        <w:spacing w:line="360" w:lineRule="auto"/>
        <w:jc w:val="both"/>
        <w:rPr>
          <w:b/>
          <w:bCs/>
          <w:sz w:val="28"/>
          <w:szCs w:val="28"/>
        </w:rPr>
      </w:pPr>
    </w:p>
    <w:p w14:paraId="783851A2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  <w:r w:rsidRPr="004A121B">
        <w:rPr>
          <w:b/>
          <w:bCs/>
          <w:sz w:val="28"/>
          <w:szCs w:val="28"/>
        </w:rPr>
        <w:t xml:space="preserve">Остановка/прием мяча с переводом </w:t>
      </w:r>
      <w:r w:rsidRPr="004A121B">
        <w:rPr>
          <w:sz w:val="28"/>
          <w:szCs w:val="28"/>
        </w:rPr>
        <w:t xml:space="preserve">используется при остановке катящего или опускающегося мяча с переводом в сторону (вправо, влево) или назад (за спину). Эффективно используется при целенаправленном и быстром изменении игровой ситуации. </w:t>
      </w:r>
      <w:r w:rsidRPr="004A121B">
        <w:rPr>
          <w:b/>
          <w:bCs/>
          <w:i/>
          <w:iCs/>
          <w:sz w:val="28"/>
          <w:szCs w:val="28"/>
        </w:rPr>
        <w:t>Рассмотрим некоторые особенности техники выполнения.</w:t>
      </w:r>
      <w:r w:rsidRPr="004A121B">
        <w:rPr>
          <w:sz w:val="28"/>
          <w:szCs w:val="28"/>
        </w:rPr>
        <w:t xml:space="preserve">   </w:t>
      </w:r>
    </w:p>
    <w:p w14:paraId="23A0AF1C" w14:textId="77777777" w:rsidR="003C082A" w:rsidRPr="004A121B" w:rsidRDefault="003C082A" w:rsidP="003C082A">
      <w:pPr>
        <w:spacing w:line="360" w:lineRule="auto"/>
        <w:jc w:val="both"/>
        <w:rPr>
          <w:b/>
          <w:bCs/>
          <w:sz w:val="28"/>
          <w:szCs w:val="28"/>
        </w:rPr>
      </w:pPr>
      <w:r w:rsidRPr="004A121B">
        <w:rPr>
          <w:b/>
          <w:bCs/>
          <w:sz w:val="28"/>
          <w:szCs w:val="28"/>
        </w:rPr>
        <w:t xml:space="preserve">Перевод мяча внутренней частью подъема. </w:t>
      </w:r>
      <w:r w:rsidRPr="004A121B">
        <w:rPr>
          <w:sz w:val="28"/>
          <w:szCs w:val="28"/>
        </w:rPr>
        <w:t xml:space="preserve">Футболист располагается вполоборота к опускающемуся мячу. Ближняя к мячу останавливающая нога, несколько согнутая в коленном суставе, отводится в сторону навстречу мячу. При приближении мяча нога движется за ним. Необходимо </w:t>
      </w:r>
      <w:r>
        <w:rPr>
          <w:sz w:val="28"/>
          <w:szCs w:val="28"/>
        </w:rPr>
        <w:t>«</w:t>
      </w:r>
      <w:r w:rsidRPr="004A121B">
        <w:rPr>
          <w:sz w:val="28"/>
          <w:szCs w:val="28"/>
        </w:rPr>
        <w:t>достать</w:t>
      </w:r>
      <w:r>
        <w:rPr>
          <w:sz w:val="28"/>
          <w:szCs w:val="28"/>
        </w:rPr>
        <w:t>»</w:t>
      </w:r>
      <w:r w:rsidRPr="004A121B">
        <w:rPr>
          <w:sz w:val="28"/>
          <w:szCs w:val="28"/>
        </w:rPr>
        <w:t xml:space="preserve"> мяч в момент отскока и накрыть его стопой. При соприкосновении мяча с расслабленной стопой скорость его существенно уменьшается. Останавливающая нога продолжает движение за мячом, туловище поворачивается в сторону мяча.</w:t>
      </w:r>
      <w:r w:rsidRPr="004A121B">
        <w:rPr>
          <w:b/>
          <w:bCs/>
          <w:sz w:val="28"/>
          <w:szCs w:val="28"/>
        </w:rPr>
        <w:t xml:space="preserve"> </w:t>
      </w:r>
    </w:p>
    <w:p w14:paraId="666A975E" w14:textId="77777777" w:rsidR="003C082A" w:rsidRPr="004A121B" w:rsidRDefault="003C082A" w:rsidP="003C082A">
      <w:pPr>
        <w:spacing w:line="360" w:lineRule="auto"/>
        <w:jc w:val="both"/>
        <w:rPr>
          <w:b/>
          <w:bCs/>
          <w:sz w:val="28"/>
          <w:szCs w:val="28"/>
        </w:rPr>
      </w:pPr>
      <w:r w:rsidRPr="004A121B">
        <w:rPr>
          <w:b/>
          <w:bCs/>
          <w:sz w:val="28"/>
          <w:szCs w:val="28"/>
        </w:rPr>
        <w:lastRenderedPageBreak/>
        <w:tab/>
      </w:r>
      <w:r w:rsidRPr="004A121B">
        <w:rPr>
          <w:b/>
          <w:bCs/>
          <w:sz w:val="28"/>
          <w:szCs w:val="28"/>
        </w:rPr>
        <w:tab/>
      </w:r>
      <w:r w:rsidRPr="004A121B">
        <w:rPr>
          <w:noProof/>
          <w:sz w:val="28"/>
          <w:szCs w:val="28"/>
          <w:lang w:eastAsia="ru-RU"/>
        </w:rPr>
        <w:drawing>
          <wp:inline distT="0" distB="0" distL="0" distR="0" wp14:anchorId="3368D89C" wp14:editId="584AA998">
            <wp:extent cx="4826000" cy="2114550"/>
            <wp:effectExtent l="0" t="0" r="0" b="0"/>
            <wp:docPr id="54" name="Picutre 54" descr="Изображение выглядит как текст, коллекция картинок, вычерчивание линий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utre 54" descr="Изображение выглядит как текст, коллекция картинок, вычерчивание линий&#10;&#10;Автоматически созданное описание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48260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DD4F4" w14:textId="77777777" w:rsidR="003C082A" w:rsidRPr="004A121B" w:rsidRDefault="003C082A" w:rsidP="003C082A">
      <w:pPr>
        <w:spacing w:line="360" w:lineRule="auto"/>
        <w:jc w:val="both"/>
        <w:rPr>
          <w:sz w:val="28"/>
          <w:szCs w:val="28"/>
        </w:rPr>
      </w:pPr>
      <w:r w:rsidRPr="004A121B">
        <w:rPr>
          <w:b/>
          <w:bCs/>
          <w:sz w:val="28"/>
          <w:szCs w:val="28"/>
        </w:rPr>
        <w:t>Перевод мяча внешней частью подъема.</w:t>
      </w:r>
      <w:r w:rsidRPr="004A121B">
        <w:rPr>
          <w:sz w:val="28"/>
          <w:szCs w:val="28"/>
        </w:rPr>
        <w:t xml:space="preserve"> Футболист располагается лицом к опускающемуся мячу. Останавливающая нога выносится вперед. Стопа развертывается наружу. Поза, идентичная положению при остановке мяча внутренней стороной стопы. В данном случае мяч пропускается</w:t>
      </w:r>
      <w:r>
        <w:rPr>
          <w:sz w:val="28"/>
          <w:szCs w:val="28"/>
        </w:rPr>
        <w:t>,</w:t>
      </w:r>
      <w:r w:rsidRPr="004A121B">
        <w:rPr>
          <w:sz w:val="28"/>
          <w:szCs w:val="28"/>
        </w:rPr>
        <w:t xml:space="preserve"> и движение ноги назад за мячом производится с таким расчетом, чтобы накрыть его внешней частью подъема в момент отскока. Туловище поворачивается вокруг носка опорной ноги в сторону дальнейшего движения мяча, скорость которого значительно уменьшилась.</w:t>
      </w:r>
    </w:p>
    <w:p w14:paraId="391F6C62" w14:textId="77777777" w:rsidR="003C082A" w:rsidRPr="004A121B" w:rsidRDefault="003C082A" w:rsidP="003C082A">
      <w:pPr>
        <w:spacing w:line="360" w:lineRule="auto"/>
        <w:jc w:val="both"/>
        <w:rPr>
          <w:sz w:val="28"/>
          <w:szCs w:val="28"/>
        </w:rPr>
      </w:pPr>
      <w:r w:rsidRPr="004A121B">
        <w:rPr>
          <w:sz w:val="28"/>
          <w:szCs w:val="28"/>
        </w:rPr>
        <w:tab/>
      </w:r>
      <w:r w:rsidRPr="004A121B">
        <w:rPr>
          <w:sz w:val="28"/>
          <w:szCs w:val="28"/>
        </w:rPr>
        <w:tab/>
      </w:r>
      <w:r w:rsidRPr="004A121B">
        <w:rPr>
          <w:noProof/>
          <w:sz w:val="28"/>
          <w:szCs w:val="28"/>
          <w:lang w:eastAsia="ru-RU"/>
        </w:rPr>
        <w:drawing>
          <wp:inline distT="0" distB="0" distL="0" distR="0" wp14:anchorId="43590CA7" wp14:editId="4A4733BD">
            <wp:extent cx="4999355" cy="1838325"/>
            <wp:effectExtent l="0" t="0" r="0" b="9525"/>
            <wp:docPr id="55" name="Picutre 55" descr="Изображение выглядит как текст, внешний, наклон, велосипед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utre 55" descr="Изображение выглядит как текст, внешний, наклон, велосипед&#10;&#10;Автоматически созданное описание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499935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DB9FB" w14:textId="77777777" w:rsidR="003C082A" w:rsidRPr="004A121B" w:rsidRDefault="003C082A" w:rsidP="003C082A">
      <w:pPr>
        <w:spacing w:line="360" w:lineRule="auto"/>
        <w:jc w:val="both"/>
        <w:rPr>
          <w:sz w:val="28"/>
          <w:szCs w:val="28"/>
        </w:rPr>
      </w:pPr>
    </w:p>
    <w:p w14:paraId="29248583" w14:textId="77777777" w:rsidR="003C082A" w:rsidRDefault="003C082A" w:rsidP="003C082A">
      <w:pPr>
        <w:spacing w:line="360" w:lineRule="auto"/>
        <w:jc w:val="both"/>
        <w:rPr>
          <w:b/>
          <w:bCs/>
          <w:sz w:val="28"/>
          <w:szCs w:val="28"/>
          <w:u w:val="single"/>
        </w:rPr>
      </w:pPr>
    </w:p>
    <w:p w14:paraId="7922B652" w14:textId="77777777" w:rsidR="003C082A" w:rsidRPr="004A121B" w:rsidRDefault="003C082A" w:rsidP="003C082A">
      <w:pPr>
        <w:spacing w:line="360" w:lineRule="auto"/>
        <w:jc w:val="both"/>
        <w:rPr>
          <w:b/>
          <w:bCs/>
          <w:sz w:val="28"/>
          <w:szCs w:val="28"/>
          <w:u w:val="single"/>
        </w:rPr>
      </w:pPr>
      <w:r w:rsidRPr="004A121B">
        <w:rPr>
          <w:b/>
          <w:bCs/>
          <w:sz w:val="28"/>
          <w:szCs w:val="28"/>
          <w:u w:val="single"/>
        </w:rPr>
        <w:t xml:space="preserve">Обманные движения с мячом (финты) </w:t>
      </w:r>
    </w:p>
    <w:p w14:paraId="43B96FC9" w14:textId="77777777" w:rsidR="003C082A" w:rsidRPr="004A121B" w:rsidRDefault="003C082A" w:rsidP="003C082A">
      <w:pPr>
        <w:spacing w:line="360" w:lineRule="auto"/>
        <w:jc w:val="both"/>
        <w:rPr>
          <w:b/>
          <w:bCs/>
          <w:sz w:val="28"/>
          <w:szCs w:val="28"/>
        </w:rPr>
      </w:pPr>
    </w:p>
    <w:p w14:paraId="3C023F92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  <w:r w:rsidRPr="004A121B">
        <w:rPr>
          <w:b/>
          <w:bCs/>
          <w:sz w:val="28"/>
          <w:szCs w:val="28"/>
        </w:rPr>
        <w:t xml:space="preserve">Финт </w:t>
      </w:r>
      <w:r>
        <w:rPr>
          <w:b/>
          <w:bCs/>
          <w:sz w:val="28"/>
          <w:szCs w:val="28"/>
        </w:rPr>
        <w:t>«</w:t>
      </w:r>
      <w:r w:rsidRPr="004A121B">
        <w:rPr>
          <w:b/>
          <w:bCs/>
          <w:sz w:val="28"/>
          <w:szCs w:val="28"/>
        </w:rPr>
        <w:t>уходом</w:t>
      </w:r>
      <w:r>
        <w:rPr>
          <w:b/>
          <w:bCs/>
          <w:sz w:val="28"/>
          <w:szCs w:val="28"/>
        </w:rPr>
        <w:t>»</w:t>
      </w:r>
      <w:r w:rsidRPr="004A121B">
        <w:rPr>
          <w:b/>
          <w:bCs/>
          <w:sz w:val="28"/>
          <w:szCs w:val="28"/>
        </w:rPr>
        <w:t>.</w:t>
      </w:r>
      <w:r w:rsidRPr="004A121B">
        <w:rPr>
          <w:sz w:val="28"/>
          <w:szCs w:val="28"/>
        </w:rPr>
        <w:t xml:space="preserve"> Технический прием, выполняемый различными способами, основан на принципе неожиданного и быстрого изменения направления движения, </w:t>
      </w:r>
      <w:r w:rsidRPr="004A121B">
        <w:rPr>
          <w:color w:val="333333"/>
          <w:sz w:val="28"/>
          <w:szCs w:val="28"/>
          <w:shd w:val="clear" w:color="auto" w:fill="FFFFFF"/>
        </w:rPr>
        <w:t>выполня</w:t>
      </w:r>
      <w:r>
        <w:rPr>
          <w:color w:val="333333"/>
          <w:sz w:val="28"/>
          <w:szCs w:val="28"/>
          <w:shd w:val="clear" w:color="auto" w:fill="FFFFFF"/>
        </w:rPr>
        <w:t>е</w:t>
      </w:r>
      <w:r w:rsidRPr="004A121B">
        <w:rPr>
          <w:color w:val="333333"/>
          <w:sz w:val="28"/>
          <w:szCs w:val="28"/>
          <w:shd w:val="clear" w:color="auto" w:fill="FFFFFF"/>
        </w:rPr>
        <w:t xml:space="preserve">тся различными способами. </w:t>
      </w:r>
      <w:r w:rsidRPr="004A121B">
        <w:rPr>
          <w:b/>
          <w:bCs/>
          <w:i/>
          <w:iCs/>
          <w:sz w:val="28"/>
          <w:szCs w:val="28"/>
        </w:rPr>
        <w:t>Рассмотрим некоторые особенности техники выполнения.</w:t>
      </w:r>
      <w:r w:rsidRPr="004A121B">
        <w:rPr>
          <w:sz w:val="28"/>
          <w:szCs w:val="28"/>
        </w:rPr>
        <w:t xml:space="preserve">   В подготовительной фазе игрок своими действиями показывает, что намерен уйти с мячом от противника в избранном направлении. Перемещаясь, противник пытается перекрыть зону предполагаемого прохода. Но в </w:t>
      </w:r>
      <w:r w:rsidRPr="004A121B">
        <w:rPr>
          <w:sz w:val="28"/>
          <w:szCs w:val="28"/>
        </w:rPr>
        <w:lastRenderedPageBreak/>
        <w:t xml:space="preserve">фазе реализации, быстро меняя направление движения, игрок уходит с мячом в противоположную сторону. Обманные движения на </w:t>
      </w:r>
      <w:r>
        <w:rPr>
          <w:sz w:val="28"/>
          <w:szCs w:val="28"/>
        </w:rPr>
        <w:t>«</w:t>
      </w:r>
      <w:r w:rsidRPr="004A121B">
        <w:rPr>
          <w:sz w:val="28"/>
          <w:szCs w:val="28"/>
        </w:rPr>
        <w:t>уход</w:t>
      </w:r>
      <w:r>
        <w:rPr>
          <w:sz w:val="28"/>
          <w:szCs w:val="28"/>
        </w:rPr>
        <w:t>»</w:t>
      </w:r>
      <w:r w:rsidRPr="004A121B">
        <w:rPr>
          <w:sz w:val="28"/>
          <w:szCs w:val="28"/>
        </w:rPr>
        <w:t xml:space="preserve"> выполняются преимущественно на полусогнутых ногах, что обеспечивает широкую амплитуду движения, а также быстроту его изменения. </w:t>
      </w:r>
    </w:p>
    <w:p w14:paraId="3D4D9DCE" w14:textId="77777777" w:rsidR="003C082A" w:rsidRPr="004A121B" w:rsidRDefault="003C082A" w:rsidP="003C082A">
      <w:pPr>
        <w:spacing w:line="360" w:lineRule="auto"/>
        <w:jc w:val="both"/>
        <w:rPr>
          <w:sz w:val="28"/>
          <w:szCs w:val="28"/>
        </w:rPr>
      </w:pPr>
    </w:p>
    <w:p w14:paraId="65ABB28A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«</w:t>
      </w:r>
      <w:r w:rsidRPr="004A121B">
        <w:rPr>
          <w:b/>
          <w:bCs/>
          <w:sz w:val="28"/>
          <w:szCs w:val="28"/>
        </w:rPr>
        <w:t>Уход</w:t>
      </w:r>
      <w:r>
        <w:rPr>
          <w:b/>
          <w:bCs/>
          <w:sz w:val="28"/>
          <w:szCs w:val="28"/>
        </w:rPr>
        <w:t>»</w:t>
      </w:r>
      <w:r w:rsidRPr="004A121B">
        <w:rPr>
          <w:b/>
          <w:bCs/>
          <w:sz w:val="28"/>
          <w:szCs w:val="28"/>
        </w:rPr>
        <w:t xml:space="preserve"> выпадом.</w:t>
      </w:r>
      <w:r w:rsidRPr="004A121B">
        <w:rPr>
          <w:sz w:val="28"/>
          <w:szCs w:val="28"/>
        </w:rPr>
        <w:t xml:space="preserve"> При атаке соперника спереди игрок, ведущий мяч, показывает своими движениями, что он намерен обойти его справа или слева. </w:t>
      </w:r>
      <w:r w:rsidRPr="004A121B">
        <w:rPr>
          <w:b/>
          <w:bCs/>
          <w:i/>
          <w:iCs/>
          <w:sz w:val="28"/>
          <w:szCs w:val="28"/>
        </w:rPr>
        <w:t>Рассмотрим некоторые особенности техники выполнения.</w:t>
      </w:r>
      <w:r w:rsidRPr="004A121B">
        <w:rPr>
          <w:b/>
          <w:bCs/>
          <w:sz w:val="28"/>
          <w:szCs w:val="28"/>
        </w:rPr>
        <w:t xml:space="preserve"> </w:t>
      </w:r>
      <w:bookmarkStart w:id="13" w:name="_Hlk99027350"/>
      <w:r w:rsidRPr="004A121B">
        <w:rPr>
          <w:sz w:val="28"/>
          <w:szCs w:val="28"/>
        </w:rPr>
        <w:t>Сближаясь с противником на расстояние 1,5</w:t>
      </w:r>
      <w:r>
        <w:rPr>
          <w:sz w:val="28"/>
          <w:szCs w:val="28"/>
        </w:rPr>
        <w:t>–</w:t>
      </w:r>
      <w:r w:rsidRPr="004A121B">
        <w:rPr>
          <w:sz w:val="28"/>
          <w:szCs w:val="28"/>
        </w:rPr>
        <w:t xml:space="preserve">2 м, </w:t>
      </w:r>
      <w:bookmarkEnd w:id="13"/>
      <w:r w:rsidRPr="004A121B">
        <w:rPr>
          <w:sz w:val="28"/>
          <w:szCs w:val="28"/>
        </w:rPr>
        <w:t>игрок толчком левой (правой) ноги выполняет широкий выпад вправо (влево</w:t>
      </w:r>
      <w:proofErr w:type="gramStart"/>
      <w:r w:rsidRPr="004A121B">
        <w:rPr>
          <w:sz w:val="28"/>
          <w:szCs w:val="28"/>
        </w:rPr>
        <w:t>)</w:t>
      </w:r>
      <w:r>
        <w:rPr>
          <w:sz w:val="28"/>
          <w:szCs w:val="28"/>
        </w:rPr>
        <w:t>-</w:t>
      </w:r>
      <w:proofErr w:type="gramEnd"/>
      <w:r w:rsidRPr="004A121B">
        <w:rPr>
          <w:sz w:val="28"/>
          <w:szCs w:val="28"/>
        </w:rPr>
        <w:t>вперед. Соперник пытается перекрыть зону прохода и перемещается в сторону выпада. Тогда резким толчком правой (левой) ноги игрок, выполняющий финт, делает широкий шаг влево (вправо). Внешней частью подъема левой (правой) ноги мяч посылается влево (вправо</w:t>
      </w:r>
      <w:proofErr w:type="gramStart"/>
      <w:r w:rsidRPr="004A121B">
        <w:rPr>
          <w:sz w:val="28"/>
          <w:szCs w:val="28"/>
        </w:rPr>
        <w:t>)-</w:t>
      </w:r>
      <w:proofErr w:type="gramEnd"/>
      <w:r w:rsidRPr="004A121B">
        <w:rPr>
          <w:sz w:val="28"/>
          <w:szCs w:val="28"/>
        </w:rPr>
        <w:t xml:space="preserve">вперед </w:t>
      </w:r>
      <w:bookmarkStart w:id="14" w:name="_Hlk99038105"/>
      <w:bookmarkStart w:id="15" w:name="_Hlk99102607"/>
      <w:r w:rsidRPr="004A121B">
        <w:rPr>
          <w:sz w:val="28"/>
          <w:szCs w:val="28"/>
        </w:rPr>
        <w:t xml:space="preserve">и продолжает дальнейшие действия согласно игровой ситуации. </w:t>
      </w:r>
      <w:bookmarkEnd w:id="14"/>
    </w:p>
    <w:p w14:paraId="06ED35A6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</w:p>
    <w:bookmarkEnd w:id="15"/>
    <w:p w14:paraId="552FC8CA" w14:textId="77777777" w:rsidR="003C082A" w:rsidRPr="004A121B" w:rsidRDefault="003C082A" w:rsidP="003C082A">
      <w:pPr>
        <w:spacing w:line="360" w:lineRule="auto"/>
        <w:jc w:val="both"/>
        <w:rPr>
          <w:sz w:val="28"/>
          <w:szCs w:val="28"/>
        </w:rPr>
      </w:pPr>
      <w:r w:rsidRPr="004A121B">
        <w:rPr>
          <w:noProof/>
          <w:sz w:val="28"/>
          <w:szCs w:val="28"/>
          <w:lang w:eastAsia="ru-RU"/>
        </w:rPr>
        <w:drawing>
          <wp:inline distT="0" distB="0" distL="0" distR="0" wp14:anchorId="2898C808" wp14:editId="083EA3BE">
            <wp:extent cx="5539740" cy="2371090"/>
            <wp:effectExtent l="0" t="0" r="3810" b="0"/>
            <wp:docPr id="14" name="Рисунок 1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6E306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«</w:t>
      </w:r>
      <w:r w:rsidRPr="004A121B">
        <w:rPr>
          <w:b/>
          <w:bCs/>
          <w:sz w:val="28"/>
          <w:szCs w:val="28"/>
        </w:rPr>
        <w:t>Уход</w:t>
      </w:r>
      <w:r>
        <w:rPr>
          <w:b/>
          <w:bCs/>
          <w:sz w:val="28"/>
          <w:szCs w:val="28"/>
        </w:rPr>
        <w:t>»</w:t>
      </w:r>
      <w:r w:rsidRPr="004A121B">
        <w:rPr>
          <w:b/>
          <w:bCs/>
          <w:sz w:val="28"/>
          <w:szCs w:val="28"/>
        </w:rPr>
        <w:t xml:space="preserve"> с переносом ноги через мяч.</w:t>
      </w:r>
      <w:r w:rsidRPr="004A121B">
        <w:rPr>
          <w:sz w:val="28"/>
          <w:szCs w:val="28"/>
        </w:rPr>
        <w:t xml:space="preserve"> Финт эффективен при попытке обыграть соперника, стоящего на пути или бегущего навстречу, а также при атаке сзади. </w:t>
      </w:r>
      <w:r w:rsidRPr="004A121B">
        <w:rPr>
          <w:b/>
          <w:bCs/>
          <w:i/>
          <w:iCs/>
          <w:sz w:val="28"/>
          <w:szCs w:val="28"/>
        </w:rPr>
        <w:t>Рассмотрим некоторые особенности техники выполнения.</w:t>
      </w:r>
      <w:r w:rsidRPr="004A121B">
        <w:rPr>
          <w:b/>
          <w:bCs/>
          <w:sz w:val="28"/>
          <w:szCs w:val="28"/>
        </w:rPr>
        <w:t xml:space="preserve"> </w:t>
      </w:r>
      <w:r w:rsidRPr="004A121B">
        <w:rPr>
          <w:sz w:val="28"/>
          <w:szCs w:val="28"/>
        </w:rPr>
        <w:t xml:space="preserve">Игрок, владеющий мячом, подготовительными действиями показывает, что намерен уйти в сторону влево (вправо). Он поворачивает туловище налево (вправо), переносит правую (левую) ногу скрестно через мяч и делает выпад влево (вправо). В этот момент игрок с мячом быстро поворачивается направо (налево), посылает мяч </w:t>
      </w:r>
      <w:r w:rsidRPr="004A121B">
        <w:rPr>
          <w:sz w:val="28"/>
          <w:szCs w:val="28"/>
        </w:rPr>
        <w:lastRenderedPageBreak/>
        <w:t xml:space="preserve">внешней частью подъема вперед, и затем следуют дальнейшие действия согласно игровой ситуации. </w:t>
      </w:r>
    </w:p>
    <w:p w14:paraId="45B01766" w14:textId="77777777" w:rsidR="003C082A" w:rsidRPr="004A121B" w:rsidRDefault="003C082A" w:rsidP="003C082A">
      <w:pPr>
        <w:spacing w:line="360" w:lineRule="auto"/>
        <w:jc w:val="both"/>
        <w:rPr>
          <w:sz w:val="28"/>
          <w:szCs w:val="28"/>
        </w:rPr>
      </w:pPr>
      <w:r w:rsidRPr="00E3513D">
        <w:rPr>
          <w:noProof/>
          <w:sz w:val="28"/>
          <w:szCs w:val="28"/>
          <w:highlight w:val="yellow"/>
          <w:lang w:eastAsia="ru-RU"/>
        </w:rPr>
        <w:drawing>
          <wp:anchor distT="0" distB="310515" distL="42545" distR="0" simplePos="0" relativeHeight="251660288" behindDoc="0" locked="0" layoutInCell="1" allowOverlap="1" wp14:anchorId="661C526A" wp14:editId="679294A8">
            <wp:simplePos x="0" y="0"/>
            <wp:positionH relativeFrom="margin">
              <wp:align>right</wp:align>
            </wp:positionH>
            <wp:positionV relativeFrom="paragraph">
              <wp:posOffset>186690</wp:posOffset>
            </wp:positionV>
            <wp:extent cx="5879465" cy="1818005"/>
            <wp:effectExtent l="0" t="0" r="6985" b="0"/>
            <wp:wrapTopAndBottom/>
            <wp:docPr id="88" name="Shape 88" descr="Изображение выглядит как текст, коллекция картинок, велосипед, велосипедный спор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Shape 88" descr="Изображение выглядит как текст, коллекция картинок, велосипед, велосипедный спорт&#10;&#10;Автоматически созданное описание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5879465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7E8311" w14:textId="77777777" w:rsidR="003C082A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  <w:r w:rsidRPr="004A121B">
        <w:rPr>
          <w:b/>
          <w:bCs/>
          <w:sz w:val="28"/>
          <w:szCs w:val="28"/>
        </w:rPr>
        <w:t>Финт «показ корпусом</w:t>
      </w:r>
      <w:r w:rsidRPr="00906B4B">
        <w:rPr>
          <w:b/>
          <w:bCs/>
          <w:sz w:val="28"/>
          <w:szCs w:val="28"/>
        </w:rPr>
        <w:t>» (рисунок А).</w:t>
      </w:r>
      <w:r w:rsidRPr="004A121B">
        <w:rPr>
          <w:sz w:val="28"/>
          <w:szCs w:val="28"/>
        </w:rPr>
        <w:t xml:space="preserve">  Финт наиболее эффективен во время ведения мяча на большой скорости. </w:t>
      </w:r>
      <w:r w:rsidRPr="004A121B">
        <w:rPr>
          <w:b/>
          <w:bCs/>
          <w:i/>
          <w:iCs/>
          <w:sz w:val="28"/>
          <w:szCs w:val="28"/>
        </w:rPr>
        <w:t>Рассмотрим некоторые особенности техники выполнения.</w:t>
      </w:r>
      <w:r w:rsidRPr="004A121B">
        <w:rPr>
          <w:b/>
          <w:bCs/>
          <w:sz w:val="28"/>
          <w:szCs w:val="28"/>
        </w:rPr>
        <w:t xml:space="preserve"> </w:t>
      </w:r>
      <w:r w:rsidRPr="004A121B">
        <w:rPr>
          <w:sz w:val="28"/>
          <w:szCs w:val="28"/>
        </w:rPr>
        <w:t>При ведении мяча</w:t>
      </w:r>
      <w:r>
        <w:rPr>
          <w:sz w:val="28"/>
          <w:szCs w:val="28"/>
        </w:rPr>
        <w:t>,</w:t>
      </w:r>
      <w:r w:rsidRPr="004A121B">
        <w:rPr>
          <w:sz w:val="28"/>
          <w:szCs w:val="28"/>
        </w:rPr>
        <w:t xml:space="preserve"> сближаясь с противником на расстояние 2</w:t>
      </w:r>
      <w:r>
        <w:rPr>
          <w:sz w:val="28"/>
          <w:szCs w:val="28"/>
        </w:rPr>
        <w:t>–</w:t>
      </w:r>
      <w:r w:rsidRPr="004A121B">
        <w:rPr>
          <w:sz w:val="28"/>
          <w:szCs w:val="28"/>
        </w:rPr>
        <w:t>2,5 м от него</w:t>
      </w:r>
      <w:r>
        <w:rPr>
          <w:sz w:val="28"/>
          <w:szCs w:val="28"/>
        </w:rPr>
        <w:t>,</w:t>
      </w:r>
      <w:r w:rsidRPr="004A121B">
        <w:rPr>
          <w:sz w:val="28"/>
          <w:szCs w:val="28"/>
        </w:rPr>
        <w:t xml:space="preserve"> он внезапно выполняет движение туловищем вправо (влево), а сам быстро выполняет движение (пробрасывает мяч ногой вперед чуть в ст</w:t>
      </w:r>
      <w:r>
        <w:rPr>
          <w:sz w:val="28"/>
          <w:szCs w:val="28"/>
        </w:rPr>
        <w:t>о</w:t>
      </w:r>
      <w:r w:rsidRPr="004A121B">
        <w:rPr>
          <w:sz w:val="28"/>
          <w:szCs w:val="28"/>
        </w:rPr>
        <w:t>рону) и проходит с мячом рядом с соперником слева (справа)</w:t>
      </w:r>
      <w:r>
        <w:rPr>
          <w:sz w:val="28"/>
          <w:szCs w:val="28"/>
        </w:rPr>
        <w:t>,</w:t>
      </w:r>
      <w:r w:rsidRPr="004A121B">
        <w:rPr>
          <w:sz w:val="28"/>
          <w:szCs w:val="28"/>
        </w:rPr>
        <w:t xml:space="preserve"> и затем следуют дальнейшие действия согласно игровой ситуации.  </w:t>
      </w:r>
    </w:p>
    <w:p w14:paraId="0376E2F2" w14:textId="77777777" w:rsidR="003C082A" w:rsidRPr="004A121B" w:rsidRDefault="003C082A" w:rsidP="003C082A">
      <w:pPr>
        <w:spacing w:line="360" w:lineRule="auto"/>
        <w:ind w:firstLine="708"/>
        <w:jc w:val="both"/>
        <w:rPr>
          <w:b/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D5DDD4D" wp14:editId="14FFBEDF">
            <wp:extent cx="5937885" cy="205740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467"/>
                    <a:stretch/>
                  </pic:blipFill>
                  <pic:spPr bwMode="auto">
                    <a:xfrm>
                      <a:off x="0" y="0"/>
                      <a:ext cx="593788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ED0122" w14:textId="77777777" w:rsidR="003C082A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  <w:r w:rsidRPr="004A121B">
        <w:rPr>
          <w:b/>
          <w:bCs/>
          <w:sz w:val="28"/>
          <w:szCs w:val="28"/>
        </w:rPr>
        <w:t xml:space="preserve">Финт </w:t>
      </w:r>
      <w:r>
        <w:rPr>
          <w:b/>
          <w:bCs/>
          <w:sz w:val="28"/>
          <w:szCs w:val="28"/>
        </w:rPr>
        <w:t>«</w:t>
      </w:r>
      <w:r w:rsidRPr="004A121B">
        <w:rPr>
          <w:b/>
          <w:bCs/>
          <w:sz w:val="28"/>
          <w:szCs w:val="28"/>
        </w:rPr>
        <w:t>ударом</w:t>
      </w:r>
      <w:r>
        <w:rPr>
          <w:b/>
          <w:bCs/>
          <w:sz w:val="28"/>
          <w:szCs w:val="28"/>
        </w:rPr>
        <w:t>»</w:t>
      </w:r>
      <w:r w:rsidRPr="004A121B">
        <w:rPr>
          <w:b/>
          <w:bCs/>
          <w:sz w:val="28"/>
          <w:szCs w:val="28"/>
        </w:rPr>
        <w:t xml:space="preserve"> по мячу ногой </w:t>
      </w:r>
      <w:r w:rsidRPr="00906B4B">
        <w:rPr>
          <w:b/>
          <w:bCs/>
          <w:sz w:val="28"/>
          <w:szCs w:val="28"/>
        </w:rPr>
        <w:t>(рисунок Б).</w:t>
      </w:r>
      <w:r w:rsidRPr="004A121B">
        <w:rPr>
          <w:b/>
          <w:bCs/>
          <w:sz w:val="28"/>
          <w:szCs w:val="28"/>
        </w:rPr>
        <w:t xml:space="preserve"> </w:t>
      </w:r>
      <w:r w:rsidRPr="004A121B">
        <w:rPr>
          <w:sz w:val="28"/>
          <w:szCs w:val="28"/>
        </w:rPr>
        <w:t>Финт применя</w:t>
      </w:r>
      <w:r>
        <w:rPr>
          <w:sz w:val="28"/>
          <w:szCs w:val="28"/>
        </w:rPr>
        <w:t>е</w:t>
      </w:r>
      <w:r w:rsidRPr="004A121B">
        <w:rPr>
          <w:sz w:val="28"/>
          <w:szCs w:val="28"/>
        </w:rPr>
        <w:t xml:space="preserve">тся во время ведения, после передачи мяча партнером, после остановки. </w:t>
      </w:r>
      <w:r w:rsidRPr="004A121B">
        <w:rPr>
          <w:b/>
          <w:bCs/>
          <w:i/>
          <w:iCs/>
          <w:sz w:val="28"/>
          <w:szCs w:val="28"/>
        </w:rPr>
        <w:t>Рассмотрим некоторые особенности техники выполнения.</w:t>
      </w:r>
      <w:r w:rsidRPr="004A121B">
        <w:rPr>
          <w:b/>
          <w:bCs/>
          <w:sz w:val="28"/>
          <w:szCs w:val="28"/>
        </w:rPr>
        <w:t xml:space="preserve"> </w:t>
      </w:r>
      <w:r w:rsidRPr="004A121B">
        <w:rPr>
          <w:sz w:val="28"/>
          <w:szCs w:val="28"/>
        </w:rPr>
        <w:t>При сближении с противником выполняется замах ударной ногой. Эт</w:t>
      </w:r>
      <w:r>
        <w:rPr>
          <w:sz w:val="28"/>
          <w:szCs w:val="28"/>
        </w:rPr>
        <w:t>о</w:t>
      </w:r>
      <w:r w:rsidRPr="004A121B">
        <w:rPr>
          <w:sz w:val="28"/>
          <w:szCs w:val="28"/>
        </w:rPr>
        <w:t xml:space="preserve"> свидетельствует о том, что буд</w:t>
      </w:r>
      <w:r>
        <w:rPr>
          <w:sz w:val="28"/>
          <w:szCs w:val="28"/>
        </w:rPr>
        <w:t>у</w:t>
      </w:r>
      <w:r w:rsidRPr="004A121B">
        <w:rPr>
          <w:sz w:val="28"/>
          <w:szCs w:val="28"/>
        </w:rPr>
        <w:t>т выполнен</w:t>
      </w:r>
      <w:r>
        <w:rPr>
          <w:sz w:val="28"/>
          <w:szCs w:val="28"/>
        </w:rPr>
        <w:t>ы</w:t>
      </w:r>
      <w:r w:rsidRPr="004A121B">
        <w:rPr>
          <w:sz w:val="28"/>
          <w:szCs w:val="28"/>
        </w:rPr>
        <w:t xml:space="preserve"> удар или передача. Реагируя на замах, противник пытается отобрать мяч или перекрыть зону предполагаемого полета мяча (выпад, шпагат, подкат) или </w:t>
      </w:r>
      <w:r w:rsidRPr="004A121B">
        <w:rPr>
          <w:sz w:val="28"/>
          <w:szCs w:val="28"/>
        </w:rPr>
        <w:lastRenderedPageBreak/>
        <w:t>защитную реакцию (отведение головы и туловища назад, закрытие лица), что связано с замедлением движения и остановкой. В этот момент игрок пробрасывает мяч ногой (вперед, вправо, влево)</w:t>
      </w:r>
      <w:r>
        <w:rPr>
          <w:sz w:val="28"/>
          <w:szCs w:val="28"/>
        </w:rPr>
        <w:t>,</w:t>
      </w:r>
      <w:r w:rsidRPr="004A121B">
        <w:rPr>
          <w:sz w:val="28"/>
          <w:szCs w:val="28"/>
        </w:rPr>
        <w:t xml:space="preserve"> и затем следуют дальнейшие действия согласно игровой ситуации. </w:t>
      </w:r>
    </w:p>
    <w:p w14:paraId="59513710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24A3A11" wp14:editId="64A27BD6">
            <wp:extent cx="5823585" cy="2352675"/>
            <wp:effectExtent l="0" t="0" r="571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97" b="30585"/>
                    <a:stretch/>
                  </pic:blipFill>
                  <pic:spPr bwMode="auto">
                    <a:xfrm>
                      <a:off x="0" y="0"/>
                      <a:ext cx="582358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A461F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  <w:r w:rsidRPr="004A121B">
        <w:rPr>
          <w:b/>
          <w:bCs/>
          <w:sz w:val="28"/>
          <w:szCs w:val="28"/>
        </w:rPr>
        <w:t xml:space="preserve">Финт </w:t>
      </w:r>
      <w:r>
        <w:rPr>
          <w:b/>
          <w:bCs/>
          <w:sz w:val="28"/>
          <w:szCs w:val="28"/>
        </w:rPr>
        <w:t>«</w:t>
      </w:r>
      <w:r w:rsidRPr="004A121B">
        <w:rPr>
          <w:b/>
          <w:bCs/>
          <w:sz w:val="28"/>
          <w:szCs w:val="28"/>
        </w:rPr>
        <w:t>остановкой</w:t>
      </w:r>
      <w:r>
        <w:rPr>
          <w:b/>
          <w:bCs/>
          <w:sz w:val="28"/>
          <w:szCs w:val="28"/>
        </w:rPr>
        <w:t>»</w:t>
      </w:r>
      <w:r w:rsidRPr="004A121B">
        <w:rPr>
          <w:b/>
          <w:bCs/>
          <w:sz w:val="28"/>
          <w:szCs w:val="28"/>
        </w:rPr>
        <w:t xml:space="preserve"> мяча </w:t>
      </w:r>
      <w:r w:rsidRPr="00906B4B">
        <w:rPr>
          <w:b/>
          <w:bCs/>
          <w:sz w:val="28"/>
          <w:szCs w:val="28"/>
        </w:rPr>
        <w:t>ногой (рисунок В).</w:t>
      </w:r>
      <w:r w:rsidRPr="004A121B">
        <w:rPr>
          <w:sz w:val="28"/>
          <w:szCs w:val="28"/>
        </w:rPr>
        <w:t xml:space="preserve"> Обманное движение на остановку выполняется различными способами во время ведения и после передачи мяча партнером. Финт </w:t>
      </w:r>
      <w:r>
        <w:rPr>
          <w:sz w:val="28"/>
          <w:szCs w:val="28"/>
        </w:rPr>
        <w:t>«</w:t>
      </w:r>
      <w:r w:rsidRPr="004A121B">
        <w:rPr>
          <w:sz w:val="28"/>
          <w:szCs w:val="28"/>
        </w:rPr>
        <w:t>остановкой</w:t>
      </w:r>
      <w:r>
        <w:rPr>
          <w:sz w:val="28"/>
          <w:szCs w:val="28"/>
        </w:rPr>
        <w:t>»</w:t>
      </w:r>
      <w:r w:rsidRPr="004A121B">
        <w:rPr>
          <w:sz w:val="28"/>
          <w:szCs w:val="28"/>
        </w:rPr>
        <w:t xml:space="preserve"> выполняется с наступлением и без наступления на мяч подошвой. </w:t>
      </w:r>
      <w:bookmarkStart w:id="16" w:name="_Hlk99027271"/>
      <w:r w:rsidRPr="004A121B">
        <w:rPr>
          <w:b/>
          <w:bCs/>
          <w:i/>
          <w:iCs/>
          <w:sz w:val="28"/>
          <w:szCs w:val="28"/>
        </w:rPr>
        <w:t>Рассмотрим некоторые особенности техники выполнения.</w:t>
      </w:r>
      <w:bookmarkEnd w:id="16"/>
      <w:r w:rsidRPr="004A121B">
        <w:rPr>
          <w:b/>
          <w:bCs/>
          <w:sz w:val="28"/>
          <w:szCs w:val="28"/>
        </w:rPr>
        <w:t xml:space="preserve"> </w:t>
      </w:r>
      <w:r w:rsidRPr="004A121B">
        <w:rPr>
          <w:sz w:val="28"/>
          <w:szCs w:val="28"/>
        </w:rPr>
        <w:t xml:space="preserve">С наступлением на мяч, выполняя очередной беговой шаг ведения, игрок ставит опорную ногу за мяч и наступает на него подошвой дальней от соперника ноги. Предпринимается ложная попытка остановки с мячом. Соперник замедляет движение, в этот момент мяч посылается вперед и продолжается ведение. </w:t>
      </w:r>
    </w:p>
    <w:p w14:paraId="5420CD8E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  <w:r w:rsidRPr="004A121B">
        <w:rPr>
          <w:sz w:val="28"/>
          <w:szCs w:val="28"/>
        </w:rPr>
        <w:t xml:space="preserve">Без наступления на мяч в подготовительной фазе только имитируется остановка мяча. Игрок, несколько замедляя движение, располагает стопу над мячом. В фазе реализации продолжается быстрое движение вперед. При выполнении обманного движения </w:t>
      </w:r>
      <w:r>
        <w:rPr>
          <w:sz w:val="28"/>
          <w:szCs w:val="28"/>
        </w:rPr>
        <w:t>«</w:t>
      </w:r>
      <w:r w:rsidRPr="004A121B">
        <w:rPr>
          <w:sz w:val="28"/>
          <w:szCs w:val="28"/>
        </w:rPr>
        <w:t>остановкой</w:t>
      </w:r>
      <w:r>
        <w:rPr>
          <w:sz w:val="28"/>
          <w:szCs w:val="28"/>
        </w:rPr>
        <w:t>»</w:t>
      </w:r>
      <w:r w:rsidRPr="004A121B">
        <w:rPr>
          <w:sz w:val="28"/>
          <w:szCs w:val="28"/>
        </w:rPr>
        <w:t xml:space="preserve"> мяча после передачи в подготовительной фазе принимается одноопорное положение, и останавливающая нога выносится навстречу мячу</w:t>
      </w:r>
      <w:r>
        <w:rPr>
          <w:sz w:val="28"/>
          <w:szCs w:val="28"/>
        </w:rPr>
        <w:t>,</w:t>
      </w:r>
      <w:r w:rsidRPr="004A121B">
        <w:rPr>
          <w:sz w:val="28"/>
          <w:szCs w:val="28"/>
        </w:rPr>
        <w:t xml:space="preserve"> вместо остановки пропускает мяч, поворачивается на 180º и овладевает мячом</w:t>
      </w:r>
      <w:r>
        <w:rPr>
          <w:sz w:val="28"/>
          <w:szCs w:val="28"/>
        </w:rPr>
        <w:t>,</w:t>
      </w:r>
      <w:r w:rsidRPr="004A121B">
        <w:rPr>
          <w:sz w:val="28"/>
          <w:szCs w:val="28"/>
        </w:rPr>
        <w:t xml:space="preserve"> затем следуют дальнейшие действия согласно игровой ситуации. </w:t>
      </w:r>
    </w:p>
    <w:p w14:paraId="097AA691" w14:textId="77777777" w:rsidR="003C082A" w:rsidRPr="004A121B" w:rsidRDefault="003C082A" w:rsidP="003C082A">
      <w:pPr>
        <w:spacing w:line="360" w:lineRule="auto"/>
        <w:jc w:val="both"/>
        <w:rPr>
          <w:sz w:val="28"/>
          <w:szCs w:val="28"/>
        </w:rPr>
      </w:pPr>
    </w:p>
    <w:p w14:paraId="4154C452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</w:p>
    <w:p w14:paraId="6BFC47BE" w14:textId="77777777" w:rsidR="003C082A" w:rsidRPr="004A121B" w:rsidRDefault="003C082A" w:rsidP="003C082A">
      <w:pPr>
        <w:spacing w:line="360" w:lineRule="auto"/>
        <w:jc w:val="both"/>
        <w:rPr>
          <w:sz w:val="28"/>
          <w:szCs w:val="28"/>
        </w:rPr>
      </w:pPr>
      <w:r w:rsidRPr="004A121B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8759C87" wp14:editId="6302D470">
            <wp:extent cx="5940425" cy="2200275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26"/>
                    <a:stretch/>
                  </pic:blipFill>
                  <pic:spPr bwMode="auto">
                    <a:xfrm>
                      <a:off x="0" y="0"/>
                      <a:ext cx="59404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92894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  <w:r w:rsidRPr="004A121B">
        <w:rPr>
          <w:b/>
          <w:bCs/>
          <w:sz w:val="28"/>
          <w:szCs w:val="28"/>
        </w:rPr>
        <w:t>Финт «оставь мяч партнеру».</w:t>
      </w:r>
      <w:r w:rsidRPr="004A121B">
        <w:rPr>
          <w:sz w:val="28"/>
          <w:szCs w:val="28"/>
        </w:rPr>
        <w:t xml:space="preserve"> Финт применяется во время ведения мяча. </w:t>
      </w:r>
      <w:bookmarkStart w:id="17" w:name="_Hlk99028586"/>
      <w:r w:rsidRPr="004A121B">
        <w:rPr>
          <w:b/>
          <w:bCs/>
          <w:i/>
          <w:iCs/>
          <w:sz w:val="28"/>
          <w:szCs w:val="28"/>
        </w:rPr>
        <w:t>Рассмотрим некоторые особенности техники выполнения.</w:t>
      </w:r>
      <w:bookmarkEnd w:id="17"/>
      <w:r w:rsidRPr="004A121B">
        <w:rPr>
          <w:b/>
          <w:bCs/>
          <w:i/>
          <w:iCs/>
          <w:sz w:val="28"/>
          <w:szCs w:val="28"/>
        </w:rPr>
        <w:t xml:space="preserve"> </w:t>
      </w:r>
      <w:r w:rsidRPr="004A121B">
        <w:rPr>
          <w:sz w:val="28"/>
          <w:szCs w:val="28"/>
        </w:rPr>
        <w:t>Игрок ведет мяч и за 2</w:t>
      </w:r>
      <w:r>
        <w:rPr>
          <w:sz w:val="28"/>
          <w:szCs w:val="28"/>
        </w:rPr>
        <w:t>–</w:t>
      </w:r>
      <w:r w:rsidRPr="004A121B">
        <w:rPr>
          <w:sz w:val="28"/>
          <w:szCs w:val="28"/>
        </w:rPr>
        <w:t xml:space="preserve">3 м до соперника внезапно оставляет его партнеру, который следует за ним, а сам совершает ускорение дальше, увлекая за собой соперника. Партнер подхватывает мяч и выполняет дальнейшее действие согласно игровой ситуации.   </w:t>
      </w:r>
    </w:p>
    <w:p w14:paraId="1F76869E" w14:textId="77777777" w:rsidR="003C082A" w:rsidRDefault="003C082A" w:rsidP="003C082A">
      <w:pPr>
        <w:spacing w:line="360" w:lineRule="auto"/>
        <w:jc w:val="both"/>
        <w:rPr>
          <w:b/>
          <w:bCs/>
          <w:sz w:val="28"/>
          <w:szCs w:val="28"/>
          <w:u w:val="single"/>
        </w:rPr>
      </w:pPr>
    </w:p>
    <w:p w14:paraId="21170E80" w14:textId="77777777" w:rsidR="003C082A" w:rsidRDefault="003C082A" w:rsidP="003C082A">
      <w:pPr>
        <w:spacing w:line="360" w:lineRule="auto"/>
        <w:jc w:val="both"/>
        <w:rPr>
          <w:b/>
          <w:bCs/>
          <w:sz w:val="28"/>
          <w:szCs w:val="28"/>
          <w:u w:val="single"/>
        </w:rPr>
      </w:pPr>
    </w:p>
    <w:p w14:paraId="0C9419B2" w14:textId="77777777" w:rsidR="003C082A" w:rsidRPr="004A121B" w:rsidRDefault="003C082A" w:rsidP="003C082A">
      <w:pPr>
        <w:spacing w:line="360" w:lineRule="auto"/>
        <w:jc w:val="both"/>
        <w:rPr>
          <w:b/>
          <w:bCs/>
          <w:sz w:val="28"/>
          <w:szCs w:val="28"/>
          <w:u w:val="single"/>
        </w:rPr>
      </w:pPr>
    </w:p>
    <w:p w14:paraId="28AA894C" w14:textId="77777777" w:rsidR="003C082A" w:rsidRPr="004A121B" w:rsidRDefault="003C082A" w:rsidP="003C082A">
      <w:pPr>
        <w:spacing w:line="360" w:lineRule="auto"/>
        <w:jc w:val="both"/>
        <w:rPr>
          <w:b/>
          <w:bCs/>
          <w:sz w:val="28"/>
          <w:szCs w:val="28"/>
          <w:u w:val="single"/>
        </w:rPr>
      </w:pPr>
      <w:r w:rsidRPr="004A121B">
        <w:rPr>
          <w:b/>
          <w:bCs/>
          <w:sz w:val="28"/>
          <w:szCs w:val="28"/>
          <w:u w:val="single"/>
        </w:rPr>
        <w:t>Отбор мяча</w:t>
      </w:r>
    </w:p>
    <w:p w14:paraId="3161F4F6" w14:textId="77777777" w:rsidR="003C082A" w:rsidRPr="004A121B" w:rsidRDefault="003C082A" w:rsidP="003C082A">
      <w:pPr>
        <w:spacing w:line="360" w:lineRule="auto"/>
        <w:jc w:val="both"/>
        <w:rPr>
          <w:b/>
          <w:bCs/>
          <w:sz w:val="28"/>
          <w:szCs w:val="28"/>
        </w:rPr>
      </w:pPr>
    </w:p>
    <w:p w14:paraId="15FF5EBB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  <w:r w:rsidRPr="004A121B">
        <w:rPr>
          <w:b/>
          <w:bCs/>
          <w:sz w:val="28"/>
          <w:szCs w:val="28"/>
        </w:rPr>
        <w:t xml:space="preserve">Отбор мяча в </w:t>
      </w:r>
      <w:r w:rsidRPr="003A6B54">
        <w:rPr>
          <w:b/>
          <w:bCs/>
          <w:sz w:val="28"/>
          <w:szCs w:val="28"/>
        </w:rPr>
        <w:t>выпаде (рисун</w:t>
      </w:r>
      <w:r w:rsidRPr="00E3513D">
        <w:rPr>
          <w:b/>
          <w:bCs/>
          <w:sz w:val="28"/>
          <w:szCs w:val="28"/>
        </w:rPr>
        <w:t>ки</w:t>
      </w:r>
      <w:proofErr w:type="gramStart"/>
      <w:r w:rsidRPr="003A6B54">
        <w:rPr>
          <w:b/>
          <w:bCs/>
          <w:sz w:val="28"/>
          <w:szCs w:val="28"/>
        </w:rPr>
        <w:t xml:space="preserve"> А</w:t>
      </w:r>
      <w:proofErr w:type="gramEnd"/>
      <w:r w:rsidRPr="003A6B54">
        <w:rPr>
          <w:b/>
          <w:bCs/>
          <w:sz w:val="28"/>
          <w:szCs w:val="28"/>
        </w:rPr>
        <w:t>, Б)</w:t>
      </w:r>
      <w:r w:rsidRPr="004A121B">
        <w:rPr>
          <w:sz w:val="28"/>
          <w:szCs w:val="28"/>
        </w:rPr>
        <w:t xml:space="preserve"> позволяет опередить соперника и провести отбор на расстоянии 1,5–2 м или когда соперник слишком далеко отпустил от себя мяч. Способ применяется при попытке соперника обойти игрока справа или слева. </w:t>
      </w:r>
      <w:bookmarkStart w:id="18" w:name="_Hlk99030342"/>
      <w:r w:rsidRPr="004A121B">
        <w:rPr>
          <w:b/>
          <w:bCs/>
          <w:i/>
          <w:iCs/>
          <w:sz w:val="28"/>
          <w:szCs w:val="28"/>
        </w:rPr>
        <w:t>Рассмотрим некоторые особенности техники выполнения.</w:t>
      </w:r>
      <w:r w:rsidRPr="004A121B">
        <w:rPr>
          <w:b/>
          <w:bCs/>
          <w:sz w:val="28"/>
          <w:szCs w:val="28"/>
        </w:rPr>
        <w:t xml:space="preserve"> </w:t>
      </w:r>
      <w:bookmarkEnd w:id="18"/>
      <w:r w:rsidRPr="004A121B">
        <w:rPr>
          <w:sz w:val="28"/>
          <w:szCs w:val="28"/>
        </w:rPr>
        <w:t xml:space="preserve">Быстрым перемещением в сторону мяча осуществляется выпад. Его ширина зависит от расстояния до мяча. При </w:t>
      </w:r>
      <w:r w:rsidRPr="003A6B54">
        <w:rPr>
          <w:sz w:val="28"/>
          <w:szCs w:val="28"/>
        </w:rPr>
        <w:t>использовании этой техники</w:t>
      </w:r>
      <w:r>
        <w:rPr>
          <w:sz w:val="28"/>
          <w:szCs w:val="28"/>
        </w:rPr>
        <w:t xml:space="preserve"> </w:t>
      </w:r>
      <w:r w:rsidRPr="004A121B">
        <w:rPr>
          <w:sz w:val="28"/>
          <w:szCs w:val="28"/>
        </w:rPr>
        <w:t>бьющая нога (стопа) отводится назад, ее суставы сильно напрягаются, она как препятствие выносится вперед, встречая мяч</w:t>
      </w:r>
      <w:r>
        <w:rPr>
          <w:sz w:val="28"/>
          <w:szCs w:val="28"/>
        </w:rPr>
        <w:t>,</w:t>
      </w:r>
      <w:r w:rsidRPr="004A121B">
        <w:rPr>
          <w:sz w:val="28"/>
          <w:szCs w:val="28"/>
        </w:rPr>
        <w:t xml:space="preserve"> и не дает возможности протолкнуть мяч по ходу движения. После чего игрок овладевает мячом. </w:t>
      </w:r>
    </w:p>
    <w:p w14:paraId="00E1EBDA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  <w:highlight w:val="yellow"/>
          <w:lang w:eastAsia="ru-RU"/>
        </w:rPr>
        <w:lastRenderedPageBreak/>
        <w:drawing>
          <wp:inline distT="0" distB="0" distL="0" distR="0" wp14:anchorId="7E9CAE04" wp14:editId="5BCCCDC8">
            <wp:extent cx="2590800" cy="4773295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646"/>
                    <a:stretch/>
                  </pic:blipFill>
                  <pic:spPr bwMode="auto">
                    <a:xfrm>
                      <a:off x="0" y="0"/>
                      <a:ext cx="2590800" cy="47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1BB58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  <w:r w:rsidRPr="004A121B">
        <w:rPr>
          <w:b/>
          <w:bCs/>
          <w:sz w:val="28"/>
          <w:szCs w:val="28"/>
        </w:rPr>
        <w:t xml:space="preserve">Отбор мяча подкатом </w:t>
      </w:r>
      <w:r w:rsidRPr="003A6B54">
        <w:rPr>
          <w:b/>
          <w:bCs/>
          <w:sz w:val="28"/>
          <w:szCs w:val="28"/>
        </w:rPr>
        <w:t>(рисунки</w:t>
      </w:r>
      <w:proofErr w:type="gramStart"/>
      <w:r w:rsidRPr="003A6B54">
        <w:rPr>
          <w:b/>
          <w:bCs/>
          <w:sz w:val="28"/>
          <w:szCs w:val="28"/>
        </w:rPr>
        <w:t xml:space="preserve"> В</w:t>
      </w:r>
      <w:proofErr w:type="gramEnd"/>
      <w:r w:rsidRPr="003A6B54">
        <w:rPr>
          <w:b/>
          <w:bCs/>
          <w:sz w:val="28"/>
          <w:szCs w:val="28"/>
        </w:rPr>
        <w:t>, Г)</w:t>
      </w:r>
      <w:r w:rsidRPr="004A121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4A121B">
        <w:rPr>
          <w:sz w:val="28"/>
          <w:szCs w:val="28"/>
        </w:rPr>
        <w:t>один из наиболее сложных технических приемов игры. Подкат применяется в тех случаях, когда уже нет возможности отобрать мяч у соперника каким</w:t>
      </w:r>
      <w:r>
        <w:rPr>
          <w:sz w:val="28"/>
          <w:szCs w:val="28"/>
        </w:rPr>
        <w:t>-</w:t>
      </w:r>
      <w:r w:rsidRPr="004A121B">
        <w:rPr>
          <w:sz w:val="28"/>
          <w:szCs w:val="28"/>
        </w:rPr>
        <w:t>либо другим способом. Отбор подкатом выполн</w:t>
      </w:r>
      <w:r>
        <w:rPr>
          <w:sz w:val="28"/>
          <w:szCs w:val="28"/>
        </w:rPr>
        <w:t>яе</w:t>
      </w:r>
      <w:r w:rsidRPr="004A121B">
        <w:rPr>
          <w:sz w:val="28"/>
          <w:szCs w:val="28"/>
        </w:rPr>
        <w:t>тся с</w:t>
      </w:r>
      <w:r>
        <w:rPr>
          <w:sz w:val="28"/>
          <w:szCs w:val="28"/>
        </w:rPr>
        <w:t>з</w:t>
      </w:r>
      <w:r w:rsidRPr="004A121B">
        <w:rPr>
          <w:sz w:val="28"/>
          <w:szCs w:val="28"/>
        </w:rPr>
        <w:t xml:space="preserve">ади или сбоку от соперника, владеющего мячом. </w:t>
      </w:r>
      <w:bookmarkStart w:id="19" w:name="_Hlk99034756"/>
      <w:r w:rsidRPr="004A121B">
        <w:rPr>
          <w:b/>
          <w:bCs/>
          <w:i/>
          <w:iCs/>
          <w:sz w:val="28"/>
          <w:szCs w:val="28"/>
        </w:rPr>
        <w:t>Рассмотрим некоторые особенности техники выполнения.</w:t>
      </w:r>
      <w:r w:rsidRPr="004A121B">
        <w:rPr>
          <w:b/>
          <w:bCs/>
          <w:sz w:val="28"/>
          <w:szCs w:val="28"/>
        </w:rPr>
        <w:t xml:space="preserve"> </w:t>
      </w:r>
      <w:bookmarkEnd w:id="19"/>
      <w:r w:rsidRPr="004A121B">
        <w:rPr>
          <w:sz w:val="28"/>
          <w:szCs w:val="28"/>
        </w:rPr>
        <w:t xml:space="preserve">Необходимо сделать шаг дальней от соперника ногой, сгибая ее в колене. После этого скользящим движением нога вытягивается перед соперником, выталкивая мяч подошвой или перехватывая его внутренней стороной стопы или средней частью подъема. При выполнении подката последовательно касаются </w:t>
      </w:r>
      <w:r>
        <w:rPr>
          <w:sz w:val="28"/>
          <w:szCs w:val="28"/>
        </w:rPr>
        <w:t>поверхности поля</w:t>
      </w:r>
      <w:r w:rsidRPr="004A121B">
        <w:rPr>
          <w:sz w:val="28"/>
          <w:szCs w:val="28"/>
        </w:rPr>
        <w:t xml:space="preserve"> внешняя часть вытянутой ноги, затем бедро и, наконец, туловище. Падение можно смягчить рукой, опираясь ею о газон со стороны бьющей ноги. Оставшаяся позади опорная нога сгибается в колене. </w:t>
      </w:r>
    </w:p>
    <w:p w14:paraId="071D252C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</w:p>
    <w:p w14:paraId="0427ADEE" w14:textId="77777777" w:rsidR="003C082A" w:rsidRDefault="003C082A" w:rsidP="003C082A">
      <w:pPr>
        <w:spacing w:line="360" w:lineRule="auto"/>
        <w:ind w:firstLine="708"/>
        <w:jc w:val="both"/>
        <w:rPr>
          <w:b/>
          <w:bCs/>
          <w:sz w:val="28"/>
          <w:szCs w:val="28"/>
        </w:rPr>
      </w:pPr>
      <w:r w:rsidRPr="004A121B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AFF5516" wp14:editId="10700842">
            <wp:extent cx="3176270" cy="4478655"/>
            <wp:effectExtent l="0" t="0" r="5080" b="0"/>
            <wp:docPr id="9" name="Рисунок 9" descr="Изображение выглядит как небо, катается на лыжах, вычерчивание линий, друг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небо, катается на лыжах, вычерчивание линий, друго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73"/>
                    <a:stretch/>
                  </pic:blipFill>
                  <pic:spPr bwMode="auto">
                    <a:xfrm>
                      <a:off x="0" y="0"/>
                      <a:ext cx="3176270" cy="447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825A2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4A121B">
        <w:rPr>
          <w:b/>
          <w:bCs/>
          <w:sz w:val="28"/>
          <w:szCs w:val="28"/>
        </w:rPr>
        <w:t>Отбор мяча выбиванием</w:t>
      </w:r>
      <w:r w:rsidRPr="004A121B">
        <w:rPr>
          <w:sz w:val="28"/>
          <w:szCs w:val="28"/>
        </w:rPr>
        <w:t xml:space="preserve"> применяется в основном сбоку или сзади</w:t>
      </w:r>
      <w:r>
        <w:rPr>
          <w:sz w:val="28"/>
          <w:szCs w:val="28"/>
        </w:rPr>
        <w:t>)</w:t>
      </w:r>
      <w:r w:rsidRPr="004A121B">
        <w:rPr>
          <w:sz w:val="28"/>
          <w:szCs w:val="28"/>
        </w:rPr>
        <w:t>.</w:t>
      </w:r>
      <w:proofErr w:type="gramEnd"/>
      <w:r w:rsidRPr="004A121B">
        <w:rPr>
          <w:b/>
          <w:bCs/>
          <w:sz w:val="28"/>
          <w:szCs w:val="28"/>
        </w:rPr>
        <w:t xml:space="preserve"> </w:t>
      </w:r>
      <w:bookmarkStart w:id="20" w:name="_Hlk99032569"/>
      <w:r w:rsidRPr="004A121B">
        <w:rPr>
          <w:b/>
          <w:bCs/>
          <w:i/>
          <w:iCs/>
          <w:sz w:val="28"/>
          <w:szCs w:val="28"/>
        </w:rPr>
        <w:t>Рассмотрим некоторые особенности техники выполнения.</w:t>
      </w:r>
      <w:bookmarkEnd w:id="20"/>
      <w:r w:rsidRPr="004A121B">
        <w:rPr>
          <w:b/>
          <w:bCs/>
          <w:sz w:val="28"/>
          <w:szCs w:val="28"/>
        </w:rPr>
        <w:t xml:space="preserve"> </w:t>
      </w:r>
      <w:r w:rsidRPr="004A121B">
        <w:rPr>
          <w:sz w:val="28"/>
          <w:szCs w:val="28"/>
        </w:rPr>
        <w:t xml:space="preserve">При отборе применяют «удар», мяч выбивается из-под ног соперника преимущественно носком. Трудно достигаемые мячи отбираются в полу-шпагате. </w:t>
      </w:r>
    </w:p>
    <w:p w14:paraId="47D864BC" w14:textId="77777777" w:rsidR="003C082A" w:rsidRPr="004A121B" w:rsidRDefault="003C082A" w:rsidP="003C082A">
      <w:pPr>
        <w:spacing w:line="360" w:lineRule="auto"/>
        <w:jc w:val="both"/>
        <w:rPr>
          <w:b/>
          <w:bCs/>
          <w:sz w:val="28"/>
          <w:szCs w:val="28"/>
          <w:u w:val="single"/>
        </w:rPr>
      </w:pPr>
    </w:p>
    <w:p w14:paraId="539D5292" w14:textId="77777777" w:rsidR="003C082A" w:rsidRPr="004A121B" w:rsidRDefault="003C082A" w:rsidP="003C082A">
      <w:pPr>
        <w:spacing w:line="360" w:lineRule="auto"/>
        <w:ind w:firstLine="708"/>
        <w:jc w:val="both"/>
        <w:rPr>
          <w:color w:val="333333"/>
          <w:sz w:val="28"/>
          <w:szCs w:val="28"/>
          <w:shd w:val="clear" w:color="auto" w:fill="FFFFFF"/>
        </w:rPr>
      </w:pPr>
      <w:r w:rsidRPr="004A121B">
        <w:rPr>
          <w:b/>
          <w:bCs/>
          <w:color w:val="333333"/>
          <w:sz w:val="28"/>
          <w:szCs w:val="28"/>
          <w:shd w:val="clear" w:color="auto" w:fill="FFFFFF"/>
        </w:rPr>
        <w:t>Отбор толчком плеча</w:t>
      </w:r>
      <w:r w:rsidRPr="004A121B">
        <w:rPr>
          <w:color w:val="333333"/>
          <w:sz w:val="28"/>
          <w:szCs w:val="28"/>
          <w:shd w:val="clear" w:color="auto" w:fill="FFFFFF"/>
        </w:rPr>
        <w:t xml:space="preserve"> применяется в ситуации, когда игрок защиты и нападающий двигаются в одном направлении и вступают в непосредственный контакт плечом к плечу. </w:t>
      </w:r>
      <w:r w:rsidRPr="004A121B">
        <w:rPr>
          <w:b/>
          <w:bCs/>
          <w:i/>
          <w:iCs/>
          <w:sz w:val="28"/>
          <w:szCs w:val="28"/>
        </w:rPr>
        <w:t>Рассмотрим некоторые особенности техники выполнения.</w:t>
      </w:r>
      <w:r w:rsidRPr="004A121B">
        <w:rPr>
          <w:b/>
          <w:bCs/>
          <w:sz w:val="28"/>
          <w:szCs w:val="28"/>
        </w:rPr>
        <w:t xml:space="preserve"> </w:t>
      </w:r>
      <w:r w:rsidRPr="004A121B">
        <w:rPr>
          <w:color w:val="333333"/>
          <w:sz w:val="28"/>
          <w:szCs w:val="28"/>
          <w:shd w:val="clear" w:color="auto" w:fill="FFFFFF"/>
        </w:rPr>
        <w:t>Игрок, сблизившись с противником и улучив удобный момент, наклоняет туловище и оттесняет противника от мяча плечом в плечо. Чтобы четко выполнить этот прием, необходимо, во-первых, при отталкивании прижать к туловищу ближнюю к сопернику руку, во-вторых, иметь ту же скорость бега, что и противник. Кроме того, отталкивание рекомендуют выполнять в момент, когда соперник опирается на дальнюю от игрока ногу</w:t>
      </w:r>
      <w:r>
        <w:rPr>
          <w:color w:val="333333"/>
          <w:sz w:val="28"/>
          <w:szCs w:val="28"/>
          <w:shd w:val="clear" w:color="auto" w:fill="FFFFFF"/>
        </w:rPr>
        <w:t>,</w:t>
      </w:r>
      <w:r w:rsidRPr="004A121B">
        <w:rPr>
          <w:color w:val="333333"/>
          <w:sz w:val="28"/>
          <w:szCs w:val="28"/>
          <w:shd w:val="clear" w:color="auto" w:fill="FFFFFF"/>
        </w:rPr>
        <w:t xml:space="preserve"> таким </w:t>
      </w:r>
      <w:proofErr w:type="gramStart"/>
      <w:r w:rsidRPr="004A121B">
        <w:rPr>
          <w:rStyle w:val="grame"/>
          <w:color w:val="333333"/>
          <w:sz w:val="28"/>
          <w:szCs w:val="28"/>
          <w:shd w:val="clear" w:color="auto" w:fill="FFFFFF"/>
        </w:rPr>
        <w:t>образом</w:t>
      </w:r>
      <w:proofErr w:type="gramEnd"/>
      <w:r w:rsidRPr="004A121B">
        <w:rPr>
          <w:color w:val="333333"/>
          <w:sz w:val="28"/>
          <w:szCs w:val="28"/>
          <w:shd w:val="clear" w:color="auto" w:fill="FFFFFF"/>
        </w:rPr>
        <w:t> легче вывести его из равновесия и оттеснить от мяча.</w:t>
      </w:r>
    </w:p>
    <w:p w14:paraId="55757AE9" w14:textId="77777777" w:rsidR="003C082A" w:rsidRPr="004A121B" w:rsidRDefault="003C082A" w:rsidP="003C082A">
      <w:pPr>
        <w:spacing w:line="360" w:lineRule="auto"/>
        <w:jc w:val="both"/>
        <w:rPr>
          <w:b/>
          <w:bCs/>
          <w:sz w:val="28"/>
          <w:szCs w:val="28"/>
          <w:u w:val="single"/>
        </w:rPr>
      </w:pPr>
    </w:p>
    <w:p w14:paraId="16F92E9D" w14:textId="77777777" w:rsidR="003C082A" w:rsidRPr="004A121B" w:rsidRDefault="003C082A" w:rsidP="003C082A">
      <w:pPr>
        <w:spacing w:line="360" w:lineRule="auto"/>
        <w:jc w:val="both"/>
        <w:rPr>
          <w:b/>
          <w:bCs/>
          <w:sz w:val="28"/>
          <w:szCs w:val="28"/>
        </w:rPr>
      </w:pPr>
      <w:r w:rsidRPr="004A121B">
        <w:rPr>
          <w:b/>
          <w:bCs/>
          <w:sz w:val="28"/>
          <w:szCs w:val="28"/>
          <w:u w:val="single"/>
        </w:rPr>
        <w:t>Вбрасывание мяча</w:t>
      </w:r>
    </w:p>
    <w:p w14:paraId="707DFB13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  <w:r w:rsidRPr="004A121B">
        <w:rPr>
          <w:sz w:val="28"/>
          <w:szCs w:val="28"/>
        </w:rPr>
        <w:t xml:space="preserve">Мяч, вышедший за пределы поля через боковую линию, вводится в игру вбрасыванием. Единственный технический прием, выполняемый полевыми игроками руками с места и с разбега.  Этим приемом должен владеть каждый футболист. </w:t>
      </w:r>
      <w:r w:rsidRPr="004A121B">
        <w:rPr>
          <w:b/>
          <w:bCs/>
          <w:i/>
          <w:iCs/>
          <w:sz w:val="28"/>
          <w:szCs w:val="28"/>
        </w:rPr>
        <w:t>Рассмотрим некоторые особенности техники выполнения.</w:t>
      </w:r>
      <w:r w:rsidRPr="004A121B">
        <w:rPr>
          <w:i/>
          <w:iCs/>
          <w:sz w:val="28"/>
          <w:szCs w:val="28"/>
        </w:rPr>
        <w:t xml:space="preserve"> </w:t>
      </w:r>
      <w:r w:rsidRPr="004A121B">
        <w:rPr>
          <w:sz w:val="28"/>
          <w:szCs w:val="28"/>
        </w:rPr>
        <w:t xml:space="preserve">Подготовительной фазой является замах. Стойка ноги врозь на ширине плеч или в положении шага. Руки с мячом, несколько согнутые в локтевых суставах, поднимаются вверх </w:t>
      </w:r>
      <w:r>
        <w:rPr>
          <w:sz w:val="28"/>
          <w:szCs w:val="28"/>
        </w:rPr>
        <w:t>–</w:t>
      </w:r>
      <w:r w:rsidRPr="004A121B">
        <w:rPr>
          <w:sz w:val="28"/>
          <w:szCs w:val="28"/>
        </w:rPr>
        <w:t xml:space="preserve"> за голову. Мяч следует держать двумя руками так</w:t>
      </w:r>
      <w:r>
        <w:rPr>
          <w:sz w:val="28"/>
          <w:szCs w:val="28"/>
        </w:rPr>
        <w:t>,</w:t>
      </w:r>
      <w:r w:rsidRPr="004A121B">
        <w:rPr>
          <w:sz w:val="28"/>
          <w:szCs w:val="28"/>
        </w:rPr>
        <w:t xml:space="preserve"> чтобы большие пальцы соприкасались. Туловище отклоняется назад, ноги сгибаются в коленных суставах, вес тела </w:t>
      </w:r>
      <w:r>
        <w:rPr>
          <w:sz w:val="28"/>
          <w:szCs w:val="28"/>
        </w:rPr>
        <w:t xml:space="preserve">– </w:t>
      </w:r>
      <w:r w:rsidRPr="004A121B">
        <w:rPr>
          <w:sz w:val="28"/>
          <w:szCs w:val="28"/>
        </w:rPr>
        <w:t>на сзади стоящей ноге (при положении шага). Бросок начинается с энергичного выпрямления ног, туловища, рук и завершается кистевым усилием в сторону вбрасывания. В момент броска футболист должен касаться земли обеими ногами. Для увеличения дальности броска иногда используют вбрасывание с разбега.</w:t>
      </w:r>
    </w:p>
    <w:p w14:paraId="2C15F107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</w:p>
    <w:p w14:paraId="60CC6D63" w14:textId="77777777" w:rsidR="003C082A" w:rsidRPr="004A121B" w:rsidRDefault="003C082A" w:rsidP="003C082A">
      <w:pPr>
        <w:spacing w:line="360" w:lineRule="auto"/>
        <w:ind w:firstLine="708"/>
        <w:jc w:val="both"/>
        <w:rPr>
          <w:sz w:val="28"/>
          <w:szCs w:val="28"/>
        </w:rPr>
      </w:pPr>
      <w:r w:rsidRPr="004A121B">
        <w:rPr>
          <w:noProof/>
          <w:sz w:val="28"/>
          <w:szCs w:val="28"/>
          <w:lang w:eastAsia="ru-RU"/>
        </w:rPr>
        <w:drawing>
          <wp:inline distT="0" distB="0" distL="0" distR="0" wp14:anchorId="34F98898" wp14:editId="63FA0708">
            <wp:extent cx="5510530" cy="2333625"/>
            <wp:effectExtent l="0" t="0" r="0" b="9525"/>
            <wp:docPr id="17" name="Рисунок 1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812" cy="234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876FA" w14:textId="77777777" w:rsidR="003C082A" w:rsidRDefault="003C082A" w:rsidP="006B1592">
      <w:pPr>
        <w:rPr>
          <w:sz w:val="24"/>
        </w:rPr>
      </w:pPr>
    </w:p>
    <w:sectPr w:rsidR="003C082A" w:rsidSect="00BE1AFB">
      <w:footerReference w:type="default" r:id="rId34"/>
      <w:pgSz w:w="11910" w:h="16840"/>
      <w:pgMar w:top="1040" w:right="580" w:bottom="1180" w:left="1160" w:header="0" w:footer="9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0BA7A8" w14:textId="77777777" w:rsidR="00011BBC" w:rsidRDefault="00011BBC">
      <w:r>
        <w:separator/>
      </w:r>
    </w:p>
  </w:endnote>
  <w:endnote w:type="continuationSeparator" w:id="0">
    <w:p w14:paraId="194F5189" w14:textId="77777777" w:rsidR="00011BBC" w:rsidRDefault="00011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232659" w14:textId="77777777" w:rsidR="00011BBC" w:rsidRDefault="00011BBC">
    <w:pPr>
      <w:pStyle w:val="a3"/>
      <w:spacing w:line="14" w:lineRule="auto"/>
      <w:ind w:left="0"/>
      <w:jc w:val="left"/>
      <w:rPr>
        <w:sz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E38AE5" w14:textId="77777777" w:rsidR="00011BBC" w:rsidRDefault="00011BBC">
      <w:r>
        <w:separator/>
      </w:r>
    </w:p>
  </w:footnote>
  <w:footnote w:type="continuationSeparator" w:id="0">
    <w:p w14:paraId="2E0DF53F" w14:textId="77777777" w:rsidR="00011BBC" w:rsidRDefault="00011B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F16C0"/>
    <w:multiLevelType w:val="hybridMultilevel"/>
    <w:tmpl w:val="1242E5E0"/>
    <w:lvl w:ilvl="0" w:tplc="4E9620EC">
      <w:start w:val="12"/>
      <w:numFmt w:val="decimal"/>
      <w:lvlText w:val="%1."/>
      <w:lvlJc w:val="left"/>
      <w:pPr>
        <w:ind w:left="539" w:hanging="35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B82F0B2">
      <w:numFmt w:val="bullet"/>
      <w:lvlText w:val="•"/>
      <w:lvlJc w:val="left"/>
      <w:pPr>
        <w:ind w:left="1502" w:hanging="351"/>
      </w:pPr>
      <w:rPr>
        <w:rFonts w:hint="default"/>
        <w:lang w:val="ru-RU" w:eastAsia="en-US" w:bidi="ar-SA"/>
      </w:rPr>
    </w:lvl>
    <w:lvl w:ilvl="2" w:tplc="69402D0C">
      <w:numFmt w:val="bullet"/>
      <w:lvlText w:val="•"/>
      <w:lvlJc w:val="left"/>
      <w:pPr>
        <w:ind w:left="2464" w:hanging="351"/>
      </w:pPr>
      <w:rPr>
        <w:rFonts w:hint="default"/>
        <w:lang w:val="ru-RU" w:eastAsia="en-US" w:bidi="ar-SA"/>
      </w:rPr>
    </w:lvl>
    <w:lvl w:ilvl="3" w:tplc="7A1848C8">
      <w:numFmt w:val="bullet"/>
      <w:lvlText w:val="•"/>
      <w:lvlJc w:val="left"/>
      <w:pPr>
        <w:ind w:left="3427" w:hanging="351"/>
      </w:pPr>
      <w:rPr>
        <w:rFonts w:hint="default"/>
        <w:lang w:val="ru-RU" w:eastAsia="en-US" w:bidi="ar-SA"/>
      </w:rPr>
    </w:lvl>
    <w:lvl w:ilvl="4" w:tplc="8D52EC3C">
      <w:numFmt w:val="bullet"/>
      <w:lvlText w:val="•"/>
      <w:lvlJc w:val="left"/>
      <w:pPr>
        <w:ind w:left="4389" w:hanging="351"/>
      </w:pPr>
      <w:rPr>
        <w:rFonts w:hint="default"/>
        <w:lang w:val="ru-RU" w:eastAsia="en-US" w:bidi="ar-SA"/>
      </w:rPr>
    </w:lvl>
    <w:lvl w:ilvl="5" w:tplc="618CD2D6">
      <w:numFmt w:val="bullet"/>
      <w:lvlText w:val="•"/>
      <w:lvlJc w:val="left"/>
      <w:pPr>
        <w:ind w:left="5352" w:hanging="351"/>
      </w:pPr>
      <w:rPr>
        <w:rFonts w:hint="default"/>
        <w:lang w:val="ru-RU" w:eastAsia="en-US" w:bidi="ar-SA"/>
      </w:rPr>
    </w:lvl>
    <w:lvl w:ilvl="6" w:tplc="FE6AB472">
      <w:numFmt w:val="bullet"/>
      <w:lvlText w:val="•"/>
      <w:lvlJc w:val="left"/>
      <w:pPr>
        <w:ind w:left="6314" w:hanging="351"/>
      </w:pPr>
      <w:rPr>
        <w:rFonts w:hint="default"/>
        <w:lang w:val="ru-RU" w:eastAsia="en-US" w:bidi="ar-SA"/>
      </w:rPr>
    </w:lvl>
    <w:lvl w:ilvl="7" w:tplc="07BC2FFE">
      <w:numFmt w:val="bullet"/>
      <w:lvlText w:val="•"/>
      <w:lvlJc w:val="left"/>
      <w:pPr>
        <w:ind w:left="7276" w:hanging="351"/>
      </w:pPr>
      <w:rPr>
        <w:rFonts w:hint="default"/>
        <w:lang w:val="ru-RU" w:eastAsia="en-US" w:bidi="ar-SA"/>
      </w:rPr>
    </w:lvl>
    <w:lvl w:ilvl="8" w:tplc="7A06D752">
      <w:numFmt w:val="bullet"/>
      <w:lvlText w:val="•"/>
      <w:lvlJc w:val="left"/>
      <w:pPr>
        <w:ind w:left="8239" w:hanging="351"/>
      </w:pPr>
      <w:rPr>
        <w:rFonts w:hint="default"/>
        <w:lang w:val="ru-RU" w:eastAsia="en-US" w:bidi="ar-SA"/>
      </w:rPr>
    </w:lvl>
  </w:abstractNum>
  <w:abstractNum w:abstractNumId="1">
    <w:nsid w:val="0B8D44B1"/>
    <w:multiLevelType w:val="hybridMultilevel"/>
    <w:tmpl w:val="1C2E6836"/>
    <w:lvl w:ilvl="0" w:tplc="6E4A689A">
      <w:start w:val="23"/>
      <w:numFmt w:val="decimal"/>
      <w:lvlText w:val="%1."/>
      <w:lvlJc w:val="left"/>
      <w:pPr>
        <w:ind w:left="539" w:hanging="35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472BAD6">
      <w:numFmt w:val="bullet"/>
      <w:lvlText w:val="•"/>
      <w:lvlJc w:val="left"/>
      <w:pPr>
        <w:ind w:left="1502" w:hanging="351"/>
      </w:pPr>
      <w:rPr>
        <w:rFonts w:hint="default"/>
        <w:lang w:val="ru-RU" w:eastAsia="en-US" w:bidi="ar-SA"/>
      </w:rPr>
    </w:lvl>
    <w:lvl w:ilvl="2" w:tplc="1D8AA83C">
      <w:numFmt w:val="bullet"/>
      <w:lvlText w:val="•"/>
      <w:lvlJc w:val="left"/>
      <w:pPr>
        <w:ind w:left="2464" w:hanging="351"/>
      </w:pPr>
      <w:rPr>
        <w:rFonts w:hint="default"/>
        <w:lang w:val="ru-RU" w:eastAsia="en-US" w:bidi="ar-SA"/>
      </w:rPr>
    </w:lvl>
    <w:lvl w:ilvl="3" w:tplc="94FAA232">
      <w:numFmt w:val="bullet"/>
      <w:lvlText w:val="•"/>
      <w:lvlJc w:val="left"/>
      <w:pPr>
        <w:ind w:left="3427" w:hanging="351"/>
      </w:pPr>
      <w:rPr>
        <w:rFonts w:hint="default"/>
        <w:lang w:val="ru-RU" w:eastAsia="en-US" w:bidi="ar-SA"/>
      </w:rPr>
    </w:lvl>
    <w:lvl w:ilvl="4" w:tplc="E12CF620">
      <w:numFmt w:val="bullet"/>
      <w:lvlText w:val="•"/>
      <w:lvlJc w:val="left"/>
      <w:pPr>
        <w:ind w:left="4389" w:hanging="351"/>
      </w:pPr>
      <w:rPr>
        <w:rFonts w:hint="default"/>
        <w:lang w:val="ru-RU" w:eastAsia="en-US" w:bidi="ar-SA"/>
      </w:rPr>
    </w:lvl>
    <w:lvl w:ilvl="5" w:tplc="B1A0D620">
      <w:numFmt w:val="bullet"/>
      <w:lvlText w:val="•"/>
      <w:lvlJc w:val="left"/>
      <w:pPr>
        <w:ind w:left="5352" w:hanging="351"/>
      </w:pPr>
      <w:rPr>
        <w:rFonts w:hint="default"/>
        <w:lang w:val="ru-RU" w:eastAsia="en-US" w:bidi="ar-SA"/>
      </w:rPr>
    </w:lvl>
    <w:lvl w:ilvl="6" w:tplc="4650D982">
      <w:numFmt w:val="bullet"/>
      <w:lvlText w:val="•"/>
      <w:lvlJc w:val="left"/>
      <w:pPr>
        <w:ind w:left="6314" w:hanging="351"/>
      </w:pPr>
      <w:rPr>
        <w:rFonts w:hint="default"/>
        <w:lang w:val="ru-RU" w:eastAsia="en-US" w:bidi="ar-SA"/>
      </w:rPr>
    </w:lvl>
    <w:lvl w:ilvl="7" w:tplc="F9524CF2">
      <w:numFmt w:val="bullet"/>
      <w:lvlText w:val="•"/>
      <w:lvlJc w:val="left"/>
      <w:pPr>
        <w:ind w:left="7276" w:hanging="351"/>
      </w:pPr>
      <w:rPr>
        <w:rFonts w:hint="default"/>
        <w:lang w:val="ru-RU" w:eastAsia="en-US" w:bidi="ar-SA"/>
      </w:rPr>
    </w:lvl>
    <w:lvl w:ilvl="8" w:tplc="2F869EB0">
      <w:numFmt w:val="bullet"/>
      <w:lvlText w:val="•"/>
      <w:lvlJc w:val="left"/>
      <w:pPr>
        <w:ind w:left="8239" w:hanging="351"/>
      </w:pPr>
      <w:rPr>
        <w:rFonts w:hint="default"/>
        <w:lang w:val="ru-RU" w:eastAsia="en-US" w:bidi="ar-SA"/>
      </w:rPr>
    </w:lvl>
  </w:abstractNum>
  <w:abstractNum w:abstractNumId="2">
    <w:nsid w:val="0F637CC5"/>
    <w:multiLevelType w:val="hybridMultilevel"/>
    <w:tmpl w:val="DABE2968"/>
    <w:lvl w:ilvl="0" w:tplc="BD5E3C1A">
      <w:start w:val="1"/>
      <w:numFmt w:val="decimal"/>
      <w:lvlText w:val="%1."/>
      <w:lvlJc w:val="left"/>
      <w:pPr>
        <w:ind w:left="823" w:hanging="361"/>
      </w:pPr>
      <w:rPr>
        <w:rFonts w:ascii="Calibri" w:eastAsia="Calibri" w:hAnsi="Calibri" w:cs="Calibri" w:hint="default"/>
        <w:spacing w:val="-22"/>
        <w:w w:val="99"/>
        <w:sz w:val="28"/>
        <w:szCs w:val="28"/>
        <w:lang w:val="ru-RU" w:eastAsia="en-US" w:bidi="ar-SA"/>
      </w:rPr>
    </w:lvl>
    <w:lvl w:ilvl="1" w:tplc="2AF0A2B6">
      <w:numFmt w:val="bullet"/>
      <w:lvlText w:val="•"/>
      <w:lvlJc w:val="left"/>
      <w:pPr>
        <w:ind w:left="1754" w:hanging="361"/>
      </w:pPr>
      <w:rPr>
        <w:rFonts w:hint="default"/>
        <w:lang w:val="ru-RU" w:eastAsia="en-US" w:bidi="ar-SA"/>
      </w:rPr>
    </w:lvl>
    <w:lvl w:ilvl="2" w:tplc="915285A8">
      <w:numFmt w:val="bullet"/>
      <w:lvlText w:val="•"/>
      <w:lvlJc w:val="left"/>
      <w:pPr>
        <w:ind w:left="2688" w:hanging="361"/>
      </w:pPr>
      <w:rPr>
        <w:rFonts w:hint="default"/>
        <w:lang w:val="ru-RU" w:eastAsia="en-US" w:bidi="ar-SA"/>
      </w:rPr>
    </w:lvl>
    <w:lvl w:ilvl="3" w:tplc="FDE26276">
      <w:numFmt w:val="bullet"/>
      <w:lvlText w:val="•"/>
      <w:lvlJc w:val="left"/>
      <w:pPr>
        <w:ind w:left="3623" w:hanging="361"/>
      </w:pPr>
      <w:rPr>
        <w:rFonts w:hint="default"/>
        <w:lang w:val="ru-RU" w:eastAsia="en-US" w:bidi="ar-SA"/>
      </w:rPr>
    </w:lvl>
    <w:lvl w:ilvl="4" w:tplc="DA30246E">
      <w:numFmt w:val="bullet"/>
      <w:lvlText w:val="•"/>
      <w:lvlJc w:val="left"/>
      <w:pPr>
        <w:ind w:left="4557" w:hanging="361"/>
      </w:pPr>
      <w:rPr>
        <w:rFonts w:hint="default"/>
        <w:lang w:val="ru-RU" w:eastAsia="en-US" w:bidi="ar-SA"/>
      </w:rPr>
    </w:lvl>
    <w:lvl w:ilvl="5" w:tplc="00EA5422">
      <w:numFmt w:val="bullet"/>
      <w:lvlText w:val="•"/>
      <w:lvlJc w:val="left"/>
      <w:pPr>
        <w:ind w:left="5492" w:hanging="361"/>
      </w:pPr>
      <w:rPr>
        <w:rFonts w:hint="default"/>
        <w:lang w:val="ru-RU" w:eastAsia="en-US" w:bidi="ar-SA"/>
      </w:rPr>
    </w:lvl>
    <w:lvl w:ilvl="6" w:tplc="174657D4">
      <w:numFmt w:val="bullet"/>
      <w:lvlText w:val="•"/>
      <w:lvlJc w:val="left"/>
      <w:pPr>
        <w:ind w:left="6426" w:hanging="361"/>
      </w:pPr>
      <w:rPr>
        <w:rFonts w:hint="default"/>
        <w:lang w:val="ru-RU" w:eastAsia="en-US" w:bidi="ar-SA"/>
      </w:rPr>
    </w:lvl>
    <w:lvl w:ilvl="7" w:tplc="E03AD4B6">
      <w:numFmt w:val="bullet"/>
      <w:lvlText w:val="•"/>
      <w:lvlJc w:val="left"/>
      <w:pPr>
        <w:ind w:left="7360" w:hanging="361"/>
      </w:pPr>
      <w:rPr>
        <w:rFonts w:hint="default"/>
        <w:lang w:val="ru-RU" w:eastAsia="en-US" w:bidi="ar-SA"/>
      </w:rPr>
    </w:lvl>
    <w:lvl w:ilvl="8" w:tplc="029EB170">
      <w:numFmt w:val="bullet"/>
      <w:lvlText w:val="•"/>
      <w:lvlJc w:val="left"/>
      <w:pPr>
        <w:ind w:left="8295" w:hanging="361"/>
      </w:pPr>
      <w:rPr>
        <w:rFonts w:hint="default"/>
        <w:lang w:val="ru-RU" w:eastAsia="en-US" w:bidi="ar-SA"/>
      </w:rPr>
    </w:lvl>
  </w:abstractNum>
  <w:abstractNum w:abstractNumId="3">
    <w:nsid w:val="109A0E79"/>
    <w:multiLevelType w:val="hybridMultilevel"/>
    <w:tmpl w:val="E03263B6"/>
    <w:lvl w:ilvl="0" w:tplc="A05EAB98">
      <w:start w:val="1"/>
      <w:numFmt w:val="decimal"/>
      <w:lvlText w:val="%1."/>
      <w:lvlJc w:val="left"/>
      <w:pPr>
        <w:ind w:left="751" w:hanging="212"/>
      </w:pPr>
      <w:rPr>
        <w:rFonts w:ascii="Calibri" w:eastAsia="Calibri" w:hAnsi="Calibri" w:cs="Calibri" w:hint="default"/>
        <w:spacing w:val="-22"/>
        <w:w w:val="99"/>
        <w:sz w:val="28"/>
        <w:szCs w:val="28"/>
        <w:lang w:val="ru-RU" w:eastAsia="en-US" w:bidi="ar-SA"/>
      </w:rPr>
    </w:lvl>
    <w:lvl w:ilvl="1" w:tplc="9BBCFE3A">
      <w:numFmt w:val="bullet"/>
      <w:lvlText w:val="•"/>
      <w:lvlJc w:val="left"/>
      <w:pPr>
        <w:ind w:left="1700" w:hanging="212"/>
      </w:pPr>
      <w:rPr>
        <w:rFonts w:hint="default"/>
        <w:lang w:val="ru-RU" w:eastAsia="en-US" w:bidi="ar-SA"/>
      </w:rPr>
    </w:lvl>
    <w:lvl w:ilvl="2" w:tplc="96CCA042">
      <w:numFmt w:val="bullet"/>
      <w:lvlText w:val="•"/>
      <w:lvlJc w:val="left"/>
      <w:pPr>
        <w:ind w:left="2640" w:hanging="212"/>
      </w:pPr>
      <w:rPr>
        <w:rFonts w:hint="default"/>
        <w:lang w:val="ru-RU" w:eastAsia="en-US" w:bidi="ar-SA"/>
      </w:rPr>
    </w:lvl>
    <w:lvl w:ilvl="3" w:tplc="6A78E990">
      <w:numFmt w:val="bullet"/>
      <w:lvlText w:val="•"/>
      <w:lvlJc w:val="left"/>
      <w:pPr>
        <w:ind w:left="3581" w:hanging="212"/>
      </w:pPr>
      <w:rPr>
        <w:rFonts w:hint="default"/>
        <w:lang w:val="ru-RU" w:eastAsia="en-US" w:bidi="ar-SA"/>
      </w:rPr>
    </w:lvl>
    <w:lvl w:ilvl="4" w:tplc="CC50C4F0">
      <w:numFmt w:val="bullet"/>
      <w:lvlText w:val="•"/>
      <w:lvlJc w:val="left"/>
      <w:pPr>
        <w:ind w:left="4521" w:hanging="212"/>
      </w:pPr>
      <w:rPr>
        <w:rFonts w:hint="default"/>
        <w:lang w:val="ru-RU" w:eastAsia="en-US" w:bidi="ar-SA"/>
      </w:rPr>
    </w:lvl>
    <w:lvl w:ilvl="5" w:tplc="D684102A">
      <w:numFmt w:val="bullet"/>
      <w:lvlText w:val="•"/>
      <w:lvlJc w:val="left"/>
      <w:pPr>
        <w:ind w:left="5462" w:hanging="212"/>
      </w:pPr>
      <w:rPr>
        <w:rFonts w:hint="default"/>
        <w:lang w:val="ru-RU" w:eastAsia="en-US" w:bidi="ar-SA"/>
      </w:rPr>
    </w:lvl>
    <w:lvl w:ilvl="6" w:tplc="674C68C0">
      <w:numFmt w:val="bullet"/>
      <w:lvlText w:val="•"/>
      <w:lvlJc w:val="left"/>
      <w:pPr>
        <w:ind w:left="6402" w:hanging="212"/>
      </w:pPr>
      <w:rPr>
        <w:rFonts w:hint="default"/>
        <w:lang w:val="ru-RU" w:eastAsia="en-US" w:bidi="ar-SA"/>
      </w:rPr>
    </w:lvl>
    <w:lvl w:ilvl="7" w:tplc="EB8C1448">
      <w:numFmt w:val="bullet"/>
      <w:lvlText w:val="•"/>
      <w:lvlJc w:val="left"/>
      <w:pPr>
        <w:ind w:left="7342" w:hanging="212"/>
      </w:pPr>
      <w:rPr>
        <w:rFonts w:hint="default"/>
        <w:lang w:val="ru-RU" w:eastAsia="en-US" w:bidi="ar-SA"/>
      </w:rPr>
    </w:lvl>
    <w:lvl w:ilvl="8" w:tplc="5F6AE416">
      <w:numFmt w:val="bullet"/>
      <w:lvlText w:val="•"/>
      <w:lvlJc w:val="left"/>
      <w:pPr>
        <w:ind w:left="8283" w:hanging="212"/>
      </w:pPr>
      <w:rPr>
        <w:rFonts w:hint="default"/>
        <w:lang w:val="ru-RU" w:eastAsia="en-US" w:bidi="ar-SA"/>
      </w:rPr>
    </w:lvl>
  </w:abstractNum>
  <w:abstractNum w:abstractNumId="4">
    <w:nsid w:val="1BDD14D8"/>
    <w:multiLevelType w:val="hybridMultilevel"/>
    <w:tmpl w:val="8A100B9E"/>
    <w:lvl w:ilvl="0" w:tplc="F7A89228">
      <w:start w:val="20"/>
      <w:numFmt w:val="decimal"/>
      <w:lvlText w:val="%1."/>
      <w:lvlJc w:val="left"/>
      <w:pPr>
        <w:ind w:left="539" w:hanging="35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F18099C">
      <w:numFmt w:val="bullet"/>
      <w:lvlText w:val="•"/>
      <w:lvlJc w:val="left"/>
      <w:pPr>
        <w:ind w:left="1502" w:hanging="351"/>
      </w:pPr>
      <w:rPr>
        <w:rFonts w:hint="default"/>
        <w:lang w:val="ru-RU" w:eastAsia="en-US" w:bidi="ar-SA"/>
      </w:rPr>
    </w:lvl>
    <w:lvl w:ilvl="2" w:tplc="DFE86D48">
      <w:numFmt w:val="bullet"/>
      <w:lvlText w:val="•"/>
      <w:lvlJc w:val="left"/>
      <w:pPr>
        <w:ind w:left="2464" w:hanging="351"/>
      </w:pPr>
      <w:rPr>
        <w:rFonts w:hint="default"/>
        <w:lang w:val="ru-RU" w:eastAsia="en-US" w:bidi="ar-SA"/>
      </w:rPr>
    </w:lvl>
    <w:lvl w:ilvl="3" w:tplc="D62CE71C">
      <w:numFmt w:val="bullet"/>
      <w:lvlText w:val="•"/>
      <w:lvlJc w:val="left"/>
      <w:pPr>
        <w:ind w:left="3427" w:hanging="351"/>
      </w:pPr>
      <w:rPr>
        <w:rFonts w:hint="default"/>
        <w:lang w:val="ru-RU" w:eastAsia="en-US" w:bidi="ar-SA"/>
      </w:rPr>
    </w:lvl>
    <w:lvl w:ilvl="4" w:tplc="C4C8DE88">
      <w:numFmt w:val="bullet"/>
      <w:lvlText w:val="•"/>
      <w:lvlJc w:val="left"/>
      <w:pPr>
        <w:ind w:left="4389" w:hanging="351"/>
      </w:pPr>
      <w:rPr>
        <w:rFonts w:hint="default"/>
        <w:lang w:val="ru-RU" w:eastAsia="en-US" w:bidi="ar-SA"/>
      </w:rPr>
    </w:lvl>
    <w:lvl w:ilvl="5" w:tplc="CAE07556">
      <w:numFmt w:val="bullet"/>
      <w:lvlText w:val="•"/>
      <w:lvlJc w:val="left"/>
      <w:pPr>
        <w:ind w:left="5352" w:hanging="351"/>
      </w:pPr>
      <w:rPr>
        <w:rFonts w:hint="default"/>
        <w:lang w:val="ru-RU" w:eastAsia="en-US" w:bidi="ar-SA"/>
      </w:rPr>
    </w:lvl>
    <w:lvl w:ilvl="6" w:tplc="F24E2DFE">
      <w:numFmt w:val="bullet"/>
      <w:lvlText w:val="•"/>
      <w:lvlJc w:val="left"/>
      <w:pPr>
        <w:ind w:left="6314" w:hanging="351"/>
      </w:pPr>
      <w:rPr>
        <w:rFonts w:hint="default"/>
        <w:lang w:val="ru-RU" w:eastAsia="en-US" w:bidi="ar-SA"/>
      </w:rPr>
    </w:lvl>
    <w:lvl w:ilvl="7" w:tplc="F7BEE36E">
      <w:numFmt w:val="bullet"/>
      <w:lvlText w:val="•"/>
      <w:lvlJc w:val="left"/>
      <w:pPr>
        <w:ind w:left="7276" w:hanging="351"/>
      </w:pPr>
      <w:rPr>
        <w:rFonts w:hint="default"/>
        <w:lang w:val="ru-RU" w:eastAsia="en-US" w:bidi="ar-SA"/>
      </w:rPr>
    </w:lvl>
    <w:lvl w:ilvl="8" w:tplc="9488D1B8">
      <w:numFmt w:val="bullet"/>
      <w:lvlText w:val="•"/>
      <w:lvlJc w:val="left"/>
      <w:pPr>
        <w:ind w:left="8239" w:hanging="351"/>
      </w:pPr>
      <w:rPr>
        <w:rFonts w:hint="default"/>
        <w:lang w:val="ru-RU" w:eastAsia="en-US" w:bidi="ar-SA"/>
      </w:rPr>
    </w:lvl>
  </w:abstractNum>
  <w:abstractNum w:abstractNumId="5">
    <w:nsid w:val="1CF21B58"/>
    <w:multiLevelType w:val="hybridMultilevel"/>
    <w:tmpl w:val="8AB49002"/>
    <w:lvl w:ilvl="0" w:tplc="020CC6E6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F10E656">
      <w:numFmt w:val="bullet"/>
      <w:lvlText w:val="•"/>
      <w:lvlJc w:val="left"/>
      <w:pPr>
        <w:ind w:left="532" w:hanging="164"/>
      </w:pPr>
      <w:rPr>
        <w:rFonts w:hint="default"/>
        <w:lang w:val="ru-RU" w:eastAsia="en-US" w:bidi="ar-SA"/>
      </w:rPr>
    </w:lvl>
    <w:lvl w:ilvl="2" w:tplc="23A26416">
      <w:numFmt w:val="bullet"/>
      <w:lvlText w:val="•"/>
      <w:lvlJc w:val="left"/>
      <w:pPr>
        <w:ind w:left="944" w:hanging="164"/>
      </w:pPr>
      <w:rPr>
        <w:rFonts w:hint="default"/>
        <w:lang w:val="ru-RU" w:eastAsia="en-US" w:bidi="ar-SA"/>
      </w:rPr>
    </w:lvl>
    <w:lvl w:ilvl="3" w:tplc="2FEA9280">
      <w:numFmt w:val="bullet"/>
      <w:lvlText w:val="•"/>
      <w:lvlJc w:val="left"/>
      <w:pPr>
        <w:ind w:left="1356" w:hanging="164"/>
      </w:pPr>
      <w:rPr>
        <w:rFonts w:hint="default"/>
        <w:lang w:val="ru-RU" w:eastAsia="en-US" w:bidi="ar-SA"/>
      </w:rPr>
    </w:lvl>
    <w:lvl w:ilvl="4" w:tplc="CABE6220">
      <w:numFmt w:val="bullet"/>
      <w:lvlText w:val="•"/>
      <w:lvlJc w:val="left"/>
      <w:pPr>
        <w:ind w:left="1768" w:hanging="164"/>
      </w:pPr>
      <w:rPr>
        <w:rFonts w:hint="default"/>
        <w:lang w:val="ru-RU" w:eastAsia="en-US" w:bidi="ar-SA"/>
      </w:rPr>
    </w:lvl>
    <w:lvl w:ilvl="5" w:tplc="D75219AE">
      <w:numFmt w:val="bullet"/>
      <w:lvlText w:val="•"/>
      <w:lvlJc w:val="left"/>
      <w:pPr>
        <w:ind w:left="2180" w:hanging="164"/>
      </w:pPr>
      <w:rPr>
        <w:rFonts w:hint="default"/>
        <w:lang w:val="ru-RU" w:eastAsia="en-US" w:bidi="ar-SA"/>
      </w:rPr>
    </w:lvl>
    <w:lvl w:ilvl="6" w:tplc="AA840A8A">
      <w:numFmt w:val="bullet"/>
      <w:lvlText w:val="•"/>
      <w:lvlJc w:val="left"/>
      <w:pPr>
        <w:ind w:left="2592" w:hanging="164"/>
      </w:pPr>
      <w:rPr>
        <w:rFonts w:hint="default"/>
        <w:lang w:val="ru-RU" w:eastAsia="en-US" w:bidi="ar-SA"/>
      </w:rPr>
    </w:lvl>
    <w:lvl w:ilvl="7" w:tplc="9F783098">
      <w:numFmt w:val="bullet"/>
      <w:lvlText w:val="•"/>
      <w:lvlJc w:val="left"/>
      <w:pPr>
        <w:ind w:left="3004" w:hanging="164"/>
      </w:pPr>
      <w:rPr>
        <w:rFonts w:hint="default"/>
        <w:lang w:val="ru-RU" w:eastAsia="en-US" w:bidi="ar-SA"/>
      </w:rPr>
    </w:lvl>
    <w:lvl w:ilvl="8" w:tplc="AABA2FEC">
      <w:numFmt w:val="bullet"/>
      <w:lvlText w:val="•"/>
      <w:lvlJc w:val="left"/>
      <w:pPr>
        <w:ind w:left="3416" w:hanging="164"/>
      </w:pPr>
      <w:rPr>
        <w:rFonts w:hint="default"/>
        <w:lang w:val="ru-RU" w:eastAsia="en-US" w:bidi="ar-SA"/>
      </w:rPr>
    </w:lvl>
  </w:abstractNum>
  <w:abstractNum w:abstractNumId="6">
    <w:nsid w:val="1F3E5403"/>
    <w:multiLevelType w:val="hybridMultilevel"/>
    <w:tmpl w:val="9FB6B3B0"/>
    <w:lvl w:ilvl="0" w:tplc="05F86050">
      <w:start w:val="3"/>
      <w:numFmt w:val="decimal"/>
      <w:lvlText w:val="%1."/>
      <w:lvlJc w:val="left"/>
      <w:pPr>
        <w:ind w:left="1178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3347072">
      <w:numFmt w:val="bullet"/>
      <w:lvlText w:val="•"/>
      <w:lvlJc w:val="left"/>
      <w:pPr>
        <w:ind w:left="2078" w:hanging="212"/>
      </w:pPr>
      <w:rPr>
        <w:rFonts w:hint="default"/>
        <w:lang w:val="ru-RU" w:eastAsia="en-US" w:bidi="ar-SA"/>
      </w:rPr>
    </w:lvl>
    <w:lvl w:ilvl="2" w:tplc="457C1156">
      <w:numFmt w:val="bullet"/>
      <w:lvlText w:val="•"/>
      <w:lvlJc w:val="left"/>
      <w:pPr>
        <w:ind w:left="2976" w:hanging="212"/>
      </w:pPr>
      <w:rPr>
        <w:rFonts w:hint="default"/>
        <w:lang w:val="ru-RU" w:eastAsia="en-US" w:bidi="ar-SA"/>
      </w:rPr>
    </w:lvl>
    <w:lvl w:ilvl="3" w:tplc="684EE020">
      <w:numFmt w:val="bullet"/>
      <w:lvlText w:val="•"/>
      <w:lvlJc w:val="left"/>
      <w:pPr>
        <w:ind w:left="3875" w:hanging="212"/>
      </w:pPr>
      <w:rPr>
        <w:rFonts w:hint="default"/>
        <w:lang w:val="ru-RU" w:eastAsia="en-US" w:bidi="ar-SA"/>
      </w:rPr>
    </w:lvl>
    <w:lvl w:ilvl="4" w:tplc="B59A7FB6">
      <w:numFmt w:val="bullet"/>
      <w:lvlText w:val="•"/>
      <w:lvlJc w:val="left"/>
      <w:pPr>
        <w:ind w:left="4773" w:hanging="212"/>
      </w:pPr>
      <w:rPr>
        <w:rFonts w:hint="default"/>
        <w:lang w:val="ru-RU" w:eastAsia="en-US" w:bidi="ar-SA"/>
      </w:rPr>
    </w:lvl>
    <w:lvl w:ilvl="5" w:tplc="E852359E">
      <w:numFmt w:val="bullet"/>
      <w:lvlText w:val="•"/>
      <w:lvlJc w:val="left"/>
      <w:pPr>
        <w:ind w:left="5672" w:hanging="212"/>
      </w:pPr>
      <w:rPr>
        <w:rFonts w:hint="default"/>
        <w:lang w:val="ru-RU" w:eastAsia="en-US" w:bidi="ar-SA"/>
      </w:rPr>
    </w:lvl>
    <w:lvl w:ilvl="6" w:tplc="41C0DA20">
      <w:numFmt w:val="bullet"/>
      <w:lvlText w:val="•"/>
      <w:lvlJc w:val="left"/>
      <w:pPr>
        <w:ind w:left="6570" w:hanging="212"/>
      </w:pPr>
      <w:rPr>
        <w:rFonts w:hint="default"/>
        <w:lang w:val="ru-RU" w:eastAsia="en-US" w:bidi="ar-SA"/>
      </w:rPr>
    </w:lvl>
    <w:lvl w:ilvl="7" w:tplc="81D2C802">
      <w:numFmt w:val="bullet"/>
      <w:lvlText w:val="•"/>
      <w:lvlJc w:val="left"/>
      <w:pPr>
        <w:ind w:left="7468" w:hanging="212"/>
      </w:pPr>
      <w:rPr>
        <w:rFonts w:hint="default"/>
        <w:lang w:val="ru-RU" w:eastAsia="en-US" w:bidi="ar-SA"/>
      </w:rPr>
    </w:lvl>
    <w:lvl w:ilvl="8" w:tplc="73BA3AAA">
      <w:numFmt w:val="bullet"/>
      <w:lvlText w:val="•"/>
      <w:lvlJc w:val="left"/>
      <w:pPr>
        <w:ind w:left="8367" w:hanging="212"/>
      </w:pPr>
      <w:rPr>
        <w:rFonts w:hint="default"/>
        <w:lang w:val="ru-RU" w:eastAsia="en-US" w:bidi="ar-SA"/>
      </w:rPr>
    </w:lvl>
  </w:abstractNum>
  <w:abstractNum w:abstractNumId="7">
    <w:nsid w:val="23FA6CFC"/>
    <w:multiLevelType w:val="hybridMultilevel"/>
    <w:tmpl w:val="8E887C40"/>
    <w:lvl w:ilvl="0" w:tplc="23001EEA">
      <w:numFmt w:val="bullet"/>
      <w:lvlText w:val=""/>
      <w:lvlJc w:val="left"/>
      <w:pPr>
        <w:ind w:left="427" w:hanging="31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95625EC">
      <w:numFmt w:val="bullet"/>
      <w:lvlText w:val="•"/>
      <w:lvlJc w:val="left"/>
      <w:pPr>
        <w:ind w:left="802" w:hanging="317"/>
      </w:pPr>
      <w:rPr>
        <w:rFonts w:hint="default"/>
        <w:lang w:val="ru-RU" w:eastAsia="en-US" w:bidi="ar-SA"/>
      </w:rPr>
    </w:lvl>
    <w:lvl w:ilvl="2" w:tplc="44E475EC">
      <w:numFmt w:val="bullet"/>
      <w:lvlText w:val="•"/>
      <w:lvlJc w:val="left"/>
      <w:pPr>
        <w:ind w:left="1184" w:hanging="317"/>
      </w:pPr>
      <w:rPr>
        <w:rFonts w:hint="default"/>
        <w:lang w:val="ru-RU" w:eastAsia="en-US" w:bidi="ar-SA"/>
      </w:rPr>
    </w:lvl>
    <w:lvl w:ilvl="3" w:tplc="6AC8E644">
      <w:numFmt w:val="bullet"/>
      <w:lvlText w:val="•"/>
      <w:lvlJc w:val="left"/>
      <w:pPr>
        <w:ind w:left="1566" w:hanging="317"/>
      </w:pPr>
      <w:rPr>
        <w:rFonts w:hint="default"/>
        <w:lang w:val="ru-RU" w:eastAsia="en-US" w:bidi="ar-SA"/>
      </w:rPr>
    </w:lvl>
    <w:lvl w:ilvl="4" w:tplc="704A22D0">
      <w:numFmt w:val="bullet"/>
      <w:lvlText w:val="•"/>
      <w:lvlJc w:val="left"/>
      <w:pPr>
        <w:ind w:left="1948" w:hanging="317"/>
      </w:pPr>
      <w:rPr>
        <w:rFonts w:hint="default"/>
        <w:lang w:val="ru-RU" w:eastAsia="en-US" w:bidi="ar-SA"/>
      </w:rPr>
    </w:lvl>
    <w:lvl w:ilvl="5" w:tplc="D318DACE">
      <w:numFmt w:val="bullet"/>
      <w:lvlText w:val="•"/>
      <w:lvlJc w:val="left"/>
      <w:pPr>
        <w:ind w:left="2330" w:hanging="317"/>
      </w:pPr>
      <w:rPr>
        <w:rFonts w:hint="default"/>
        <w:lang w:val="ru-RU" w:eastAsia="en-US" w:bidi="ar-SA"/>
      </w:rPr>
    </w:lvl>
    <w:lvl w:ilvl="6" w:tplc="A376941A">
      <w:numFmt w:val="bullet"/>
      <w:lvlText w:val="•"/>
      <w:lvlJc w:val="left"/>
      <w:pPr>
        <w:ind w:left="2712" w:hanging="317"/>
      </w:pPr>
      <w:rPr>
        <w:rFonts w:hint="default"/>
        <w:lang w:val="ru-RU" w:eastAsia="en-US" w:bidi="ar-SA"/>
      </w:rPr>
    </w:lvl>
    <w:lvl w:ilvl="7" w:tplc="1EAC0DC4">
      <w:numFmt w:val="bullet"/>
      <w:lvlText w:val="•"/>
      <w:lvlJc w:val="left"/>
      <w:pPr>
        <w:ind w:left="3094" w:hanging="317"/>
      </w:pPr>
      <w:rPr>
        <w:rFonts w:hint="default"/>
        <w:lang w:val="ru-RU" w:eastAsia="en-US" w:bidi="ar-SA"/>
      </w:rPr>
    </w:lvl>
    <w:lvl w:ilvl="8" w:tplc="5F849FB4">
      <w:numFmt w:val="bullet"/>
      <w:lvlText w:val="•"/>
      <w:lvlJc w:val="left"/>
      <w:pPr>
        <w:ind w:left="3476" w:hanging="317"/>
      </w:pPr>
      <w:rPr>
        <w:rFonts w:hint="default"/>
        <w:lang w:val="ru-RU" w:eastAsia="en-US" w:bidi="ar-SA"/>
      </w:rPr>
    </w:lvl>
  </w:abstractNum>
  <w:abstractNum w:abstractNumId="8">
    <w:nsid w:val="28A87032"/>
    <w:multiLevelType w:val="hybridMultilevel"/>
    <w:tmpl w:val="0FA6C3F8"/>
    <w:lvl w:ilvl="0" w:tplc="AD8C4E34">
      <w:start w:val="1"/>
      <w:numFmt w:val="decimal"/>
      <w:lvlText w:val="%1."/>
      <w:lvlJc w:val="left"/>
      <w:pPr>
        <w:ind w:left="611" w:hanging="216"/>
      </w:pPr>
      <w:rPr>
        <w:rFonts w:ascii="Calibri" w:eastAsia="Calibri" w:hAnsi="Calibri" w:cs="Calibri" w:hint="default"/>
        <w:spacing w:val="-22"/>
        <w:w w:val="99"/>
        <w:sz w:val="28"/>
        <w:szCs w:val="28"/>
        <w:lang w:val="ru-RU" w:eastAsia="en-US" w:bidi="ar-SA"/>
      </w:rPr>
    </w:lvl>
    <w:lvl w:ilvl="1" w:tplc="84FE7498">
      <w:numFmt w:val="bullet"/>
      <w:lvlText w:val="•"/>
      <w:lvlJc w:val="left"/>
      <w:pPr>
        <w:ind w:left="1574" w:hanging="216"/>
      </w:pPr>
      <w:rPr>
        <w:rFonts w:hint="default"/>
        <w:lang w:val="ru-RU" w:eastAsia="en-US" w:bidi="ar-SA"/>
      </w:rPr>
    </w:lvl>
    <w:lvl w:ilvl="2" w:tplc="6F64E482">
      <w:numFmt w:val="bullet"/>
      <w:lvlText w:val="•"/>
      <w:lvlJc w:val="left"/>
      <w:pPr>
        <w:ind w:left="2528" w:hanging="216"/>
      </w:pPr>
      <w:rPr>
        <w:rFonts w:hint="default"/>
        <w:lang w:val="ru-RU" w:eastAsia="en-US" w:bidi="ar-SA"/>
      </w:rPr>
    </w:lvl>
    <w:lvl w:ilvl="3" w:tplc="09E0343A">
      <w:numFmt w:val="bullet"/>
      <w:lvlText w:val="•"/>
      <w:lvlJc w:val="left"/>
      <w:pPr>
        <w:ind w:left="3483" w:hanging="216"/>
      </w:pPr>
      <w:rPr>
        <w:rFonts w:hint="default"/>
        <w:lang w:val="ru-RU" w:eastAsia="en-US" w:bidi="ar-SA"/>
      </w:rPr>
    </w:lvl>
    <w:lvl w:ilvl="4" w:tplc="E690AF4A">
      <w:numFmt w:val="bullet"/>
      <w:lvlText w:val="•"/>
      <w:lvlJc w:val="left"/>
      <w:pPr>
        <w:ind w:left="4437" w:hanging="216"/>
      </w:pPr>
      <w:rPr>
        <w:rFonts w:hint="default"/>
        <w:lang w:val="ru-RU" w:eastAsia="en-US" w:bidi="ar-SA"/>
      </w:rPr>
    </w:lvl>
    <w:lvl w:ilvl="5" w:tplc="28663A44">
      <w:numFmt w:val="bullet"/>
      <w:lvlText w:val="•"/>
      <w:lvlJc w:val="left"/>
      <w:pPr>
        <w:ind w:left="5392" w:hanging="216"/>
      </w:pPr>
      <w:rPr>
        <w:rFonts w:hint="default"/>
        <w:lang w:val="ru-RU" w:eastAsia="en-US" w:bidi="ar-SA"/>
      </w:rPr>
    </w:lvl>
    <w:lvl w:ilvl="6" w:tplc="9C480A7E">
      <w:numFmt w:val="bullet"/>
      <w:lvlText w:val="•"/>
      <w:lvlJc w:val="left"/>
      <w:pPr>
        <w:ind w:left="6346" w:hanging="216"/>
      </w:pPr>
      <w:rPr>
        <w:rFonts w:hint="default"/>
        <w:lang w:val="ru-RU" w:eastAsia="en-US" w:bidi="ar-SA"/>
      </w:rPr>
    </w:lvl>
    <w:lvl w:ilvl="7" w:tplc="F3464690">
      <w:numFmt w:val="bullet"/>
      <w:lvlText w:val="•"/>
      <w:lvlJc w:val="left"/>
      <w:pPr>
        <w:ind w:left="7300" w:hanging="216"/>
      </w:pPr>
      <w:rPr>
        <w:rFonts w:hint="default"/>
        <w:lang w:val="ru-RU" w:eastAsia="en-US" w:bidi="ar-SA"/>
      </w:rPr>
    </w:lvl>
    <w:lvl w:ilvl="8" w:tplc="7316AB68">
      <w:numFmt w:val="bullet"/>
      <w:lvlText w:val="•"/>
      <w:lvlJc w:val="left"/>
      <w:pPr>
        <w:ind w:left="8255" w:hanging="216"/>
      </w:pPr>
      <w:rPr>
        <w:rFonts w:hint="default"/>
        <w:lang w:val="ru-RU" w:eastAsia="en-US" w:bidi="ar-SA"/>
      </w:rPr>
    </w:lvl>
  </w:abstractNum>
  <w:abstractNum w:abstractNumId="9">
    <w:nsid w:val="34206BC4"/>
    <w:multiLevelType w:val="multilevel"/>
    <w:tmpl w:val="30AA5276"/>
    <w:lvl w:ilvl="0">
      <w:start w:val="1"/>
      <w:numFmt w:val="decimal"/>
      <w:lvlText w:val="%1."/>
      <w:lvlJc w:val="left"/>
      <w:pPr>
        <w:ind w:left="750" w:hanging="21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9" w:hanging="54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380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38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3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8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4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9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54" w:hanging="360"/>
      </w:pPr>
      <w:rPr>
        <w:rFonts w:hint="default"/>
        <w:lang w:val="ru-RU" w:eastAsia="en-US" w:bidi="ar-SA"/>
      </w:rPr>
    </w:lvl>
  </w:abstractNum>
  <w:abstractNum w:abstractNumId="10">
    <w:nsid w:val="3B9E53F9"/>
    <w:multiLevelType w:val="multilevel"/>
    <w:tmpl w:val="CF14BE32"/>
    <w:lvl w:ilvl="0">
      <w:start w:val="5"/>
      <w:numFmt w:val="decimal"/>
      <w:lvlText w:val="%1"/>
      <w:lvlJc w:val="left"/>
      <w:pPr>
        <w:ind w:left="1033" w:hanging="494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33" w:hanging="49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64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7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9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2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4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6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9" w:hanging="494"/>
      </w:pPr>
      <w:rPr>
        <w:rFonts w:hint="default"/>
        <w:lang w:val="ru-RU" w:eastAsia="en-US" w:bidi="ar-SA"/>
      </w:rPr>
    </w:lvl>
  </w:abstractNum>
  <w:abstractNum w:abstractNumId="11">
    <w:nsid w:val="4FA82885"/>
    <w:multiLevelType w:val="hybridMultilevel"/>
    <w:tmpl w:val="75F6E7F0"/>
    <w:lvl w:ilvl="0" w:tplc="61B4D066">
      <w:start w:val="12"/>
      <w:numFmt w:val="decimal"/>
      <w:lvlText w:val="%1."/>
      <w:lvlJc w:val="left"/>
      <w:pPr>
        <w:ind w:left="539" w:hanging="35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A443838">
      <w:numFmt w:val="bullet"/>
      <w:lvlText w:val="•"/>
      <w:lvlJc w:val="left"/>
      <w:pPr>
        <w:ind w:left="1502" w:hanging="351"/>
      </w:pPr>
      <w:rPr>
        <w:rFonts w:hint="default"/>
        <w:lang w:val="ru-RU" w:eastAsia="en-US" w:bidi="ar-SA"/>
      </w:rPr>
    </w:lvl>
    <w:lvl w:ilvl="2" w:tplc="10ACEE5E">
      <w:numFmt w:val="bullet"/>
      <w:lvlText w:val="•"/>
      <w:lvlJc w:val="left"/>
      <w:pPr>
        <w:ind w:left="2464" w:hanging="351"/>
      </w:pPr>
      <w:rPr>
        <w:rFonts w:hint="default"/>
        <w:lang w:val="ru-RU" w:eastAsia="en-US" w:bidi="ar-SA"/>
      </w:rPr>
    </w:lvl>
    <w:lvl w:ilvl="3" w:tplc="5052ECF2">
      <w:numFmt w:val="bullet"/>
      <w:lvlText w:val="•"/>
      <w:lvlJc w:val="left"/>
      <w:pPr>
        <w:ind w:left="3427" w:hanging="351"/>
      </w:pPr>
      <w:rPr>
        <w:rFonts w:hint="default"/>
        <w:lang w:val="ru-RU" w:eastAsia="en-US" w:bidi="ar-SA"/>
      </w:rPr>
    </w:lvl>
    <w:lvl w:ilvl="4" w:tplc="C952F592">
      <w:numFmt w:val="bullet"/>
      <w:lvlText w:val="•"/>
      <w:lvlJc w:val="left"/>
      <w:pPr>
        <w:ind w:left="4389" w:hanging="351"/>
      </w:pPr>
      <w:rPr>
        <w:rFonts w:hint="default"/>
        <w:lang w:val="ru-RU" w:eastAsia="en-US" w:bidi="ar-SA"/>
      </w:rPr>
    </w:lvl>
    <w:lvl w:ilvl="5" w:tplc="8FF64A82">
      <w:numFmt w:val="bullet"/>
      <w:lvlText w:val="•"/>
      <w:lvlJc w:val="left"/>
      <w:pPr>
        <w:ind w:left="5352" w:hanging="351"/>
      </w:pPr>
      <w:rPr>
        <w:rFonts w:hint="default"/>
        <w:lang w:val="ru-RU" w:eastAsia="en-US" w:bidi="ar-SA"/>
      </w:rPr>
    </w:lvl>
    <w:lvl w:ilvl="6" w:tplc="E910B34A">
      <w:numFmt w:val="bullet"/>
      <w:lvlText w:val="•"/>
      <w:lvlJc w:val="left"/>
      <w:pPr>
        <w:ind w:left="6314" w:hanging="351"/>
      </w:pPr>
      <w:rPr>
        <w:rFonts w:hint="default"/>
        <w:lang w:val="ru-RU" w:eastAsia="en-US" w:bidi="ar-SA"/>
      </w:rPr>
    </w:lvl>
    <w:lvl w:ilvl="7" w:tplc="A7C6F8F2">
      <w:numFmt w:val="bullet"/>
      <w:lvlText w:val="•"/>
      <w:lvlJc w:val="left"/>
      <w:pPr>
        <w:ind w:left="7276" w:hanging="351"/>
      </w:pPr>
      <w:rPr>
        <w:rFonts w:hint="default"/>
        <w:lang w:val="ru-RU" w:eastAsia="en-US" w:bidi="ar-SA"/>
      </w:rPr>
    </w:lvl>
    <w:lvl w:ilvl="8" w:tplc="0F7A3D8A">
      <w:numFmt w:val="bullet"/>
      <w:lvlText w:val="•"/>
      <w:lvlJc w:val="left"/>
      <w:pPr>
        <w:ind w:left="8239" w:hanging="351"/>
      </w:pPr>
      <w:rPr>
        <w:rFonts w:hint="default"/>
        <w:lang w:val="ru-RU" w:eastAsia="en-US" w:bidi="ar-SA"/>
      </w:rPr>
    </w:lvl>
  </w:abstractNum>
  <w:abstractNum w:abstractNumId="12">
    <w:nsid w:val="58C663C0"/>
    <w:multiLevelType w:val="hybridMultilevel"/>
    <w:tmpl w:val="1C1A648E"/>
    <w:lvl w:ilvl="0" w:tplc="1B82D34C">
      <w:start w:val="1"/>
      <w:numFmt w:val="decimal"/>
      <w:lvlText w:val="%1."/>
      <w:lvlJc w:val="left"/>
      <w:pPr>
        <w:ind w:left="751" w:hanging="212"/>
      </w:pPr>
      <w:rPr>
        <w:rFonts w:ascii="Calibri" w:eastAsia="Calibri" w:hAnsi="Calibri" w:cs="Calibri" w:hint="default"/>
        <w:spacing w:val="-22"/>
        <w:w w:val="99"/>
        <w:sz w:val="28"/>
        <w:szCs w:val="28"/>
        <w:lang w:val="ru-RU" w:eastAsia="en-US" w:bidi="ar-SA"/>
      </w:rPr>
    </w:lvl>
    <w:lvl w:ilvl="1" w:tplc="9C20F960">
      <w:numFmt w:val="bullet"/>
      <w:lvlText w:val="•"/>
      <w:lvlJc w:val="left"/>
      <w:pPr>
        <w:ind w:left="1700" w:hanging="212"/>
      </w:pPr>
      <w:rPr>
        <w:rFonts w:hint="default"/>
        <w:lang w:val="ru-RU" w:eastAsia="en-US" w:bidi="ar-SA"/>
      </w:rPr>
    </w:lvl>
    <w:lvl w:ilvl="2" w:tplc="6756D41E">
      <w:numFmt w:val="bullet"/>
      <w:lvlText w:val="•"/>
      <w:lvlJc w:val="left"/>
      <w:pPr>
        <w:ind w:left="2640" w:hanging="212"/>
      </w:pPr>
      <w:rPr>
        <w:rFonts w:hint="default"/>
        <w:lang w:val="ru-RU" w:eastAsia="en-US" w:bidi="ar-SA"/>
      </w:rPr>
    </w:lvl>
    <w:lvl w:ilvl="3" w:tplc="3FEEE542">
      <w:numFmt w:val="bullet"/>
      <w:lvlText w:val="•"/>
      <w:lvlJc w:val="left"/>
      <w:pPr>
        <w:ind w:left="3581" w:hanging="212"/>
      </w:pPr>
      <w:rPr>
        <w:rFonts w:hint="default"/>
        <w:lang w:val="ru-RU" w:eastAsia="en-US" w:bidi="ar-SA"/>
      </w:rPr>
    </w:lvl>
    <w:lvl w:ilvl="4" w:tplc="D64A58BA">
      <w:numFmt w:val="bullet"/>
      <w:lvlText w:val="•"/>
      <w:lvlJc w:val="left"/>
      <w:pPr>
        <w:ind w:left="4521" w:hanging="212"/>
      </w:pPr>
      <w:rPr>
        <w:rFonts w:hint="default"/>
        <w:lang w:val="ru-RU" w:eastAsia="en-US" w:bidi="ar-SA"/>
      </w:rPr>
    </w:lvl>
    <w:lvl w:ilvl="5" w:tplc="458EB340">
      <w:numFmt w:val="bullet"/>
      <w:lvlText w:val="•"/>
      <w:lvlJc w:val="left"/>
      <w:pPr>
        <w:ind w:left="5462" w:hanging="212"/>
      </w:pPr>
      <w:rPr>
        <w:rFonts w:hint="default"/>
        <w:lang w:val="ru-RU" w:eastAsia="en-US" w:bidi="ar-SA"/>
      </w:rPr>
    </w:lvl>
    <w:lvl w:ilvl="6" w:tplc="0D92E694">
      <w:numFmt w:val="bullet"/>
      <w:lvlText w:val="•"/>
      <w:lvlJc w:val="left"/>
      <w:pPr>
        <w:ind w:left="6402" w:hanging="212"/>
      </w:pPr>
      <w:rPr>
        <w:rFonts w:hint="default"/>
        <w:lang w:val="ru-RU" w:eastAsia="en-US" w:bidi="ar-SA"/>
      </w:rPr>
    </w:lvl>
    <w:lvl w:ilvl="7" w:tplc="71DA3EDC">
      <w:numFmt w:val="bullet"/>
      <w:lvlText w:val="•"/>
      <w:lvlJc w:val="left"/>
      <w:pPr>
        <w:ind w:left="7342" w:hanging="212"/>
      </w:pPr>
      <w:rPr>
        <w:rFonts w:hint="default"/>
        <w:lang w:val="ru-RU" w:eastAsia="en-US" w:bidi="ar-SA"/>
      </w:rPr>
    </w:lvl>
    <w:lvl w:ilvl="8" w:tplc="043CC258">
      <w:numFmt w:val="bullet"/>
      <w:lvlText w:val="•"/>
      <w:lvlJc w:val="left"/>
      <w:pPr>
        <w:ind w:left="8283" w:hanging="212"/>
      </w:pPr>
      <w:rPr>
        <w:rFonts w:hint="default"/>
        <w:lang w:val="ru-RU" w:eastAsia="en-US" w:bidi="ar-SA"/>
      </w:rPr>
    </w:lvl>
  </w:abstractNum>
  <w:abstractNum w:abstractNumId="13">
    <w:nsid w:val="5C4A4970"/>
    <w:multiLevelType w:val="hybridMultilevel"/>
    <w:tmpl w:val="3A9AB91C"/>
    <w:lvl w:ilvl="0" w:tplc="EC0084AC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71E2234">
      <w:numFmt w:val="bullet"/>
      <w:lvlText w:val="•"/>
      <w:lvlJc w:val="left"/>
      <w:pPr>
        <w:ind w:left="532" w:hanging="164"/>
      </w:pPr>
      <w:rPr>
        <w:rFonts w:hint="default"/>
        <w:lang w:val="ru-RU" w:eastAsia="en-US" w:bidi="ar-SA"/>
      </w:rPr>
    </w:lvl>
    <w:lvl w:ilvl="2" w:tplc="8EDE5C6E">
      <w:numFmt w:val="bullet"/>
      <w:lvlText w:val="•"/>
      <w:lvlJc w:val="left"/>
      <w:pPr>
        <w:ind w:left="944" w:hanging="164"/>
      </w:pPr>
      <w:rPr>
        <w:rFonts w:hint="default"/>
        <w:lang w:val="ru-RU" w:eastAsia="en-US" w:bidi="ar-SA"/>
      </w:rPr>
    </w:lvl>
    <w:lvl w:ilvl="3" w:tplc="6EBA2EB4">
      <w:numFmt w:val="bullet"/>
      <w:lvlText w:val="•"/>
      <w:lvlJc w:val="left"/>
      <w:pPr>
        <w:ind w:left="1356" w:hanging="164"/>
      </w:pPr>
      <w:rPr>
        <w:rFonts w:hint="default"/>
        <w:lang w:val="ru-RU" w:eastAsia="en-US" w:bidi="ar-SA"/>
      </w:rPr>
    </w:lvl>
    <w:lvl w:ilvl="4" w:tplc="05F4C930">
      <w:numFmt w:val="bullet"/>
      <w:lvlText w:val="•"/>
      <w:lvlJc w:val="left"/>
      <w:pPr>
        <w:ind w:left="1768" w:hanging="164"/>
      </w:pPr>
      <w:rPr>
        <w:rFonts w:hint="default"/>
        <w:lang w:val="ru-RU" w:eastAsia="en-US" w:bidi="ar-SA"/>
      </w:rPr>
    </w:lvl>
    <w:lvl w:ilvl="5" w:tplc="CBA89706">
      <w:numFmt w:val="bullet"/>
      <w:lvlText w:val="•"/>
      <w:lvlJc w:val="left"/>
      <w:pPr>
        <w:ind w:left="2180" w:hanging="164"/>
      </w:pPr>
      <w:rPr>
        <w:rFonts w:hint="default"/>
        <w:lang w:val="ru-RU" w:eastAsia="en-US" w:bidi="ar-SA"/>
      </w:rPr>
    </w:lvl>
    <w:lvl w:ilvl="6" w:tplc="4A26FC48">
      <w:numFmt w:val="bullet"/>
      <w:lvlText w:val="•"/>
      <w:lvlJc w:val="left"/>
      <w:pPr>
        <w:ind w:left="2592" w:hanging="164"/>
      </w:pPr>
      <w:rPr>
        <w:rFonts w:hint="default"/>
        <w:lang w:val="ru-RU" w:eastAsia="en-US" w:bidi="ar-SA"/>
      </w:rPr>
    </w:lvl>
    <w:lvl w:ilvl="7" w:tplc="1062D622">
      <w:numFmt w:val="bullet"/>
      <w:lvlText w:val="•"/>
      <w:lvlJc w:val="left"/>
      <w:pPr>
        <w:ind w:left="3004" w:hanging="164"/>
      </w:pPr>
      <w:rPr>
        <w:rFonts w:hint="default"/>
        <w:lang w:val="ru-RU" w:eastAsia="en-US" w:bidi="ar-SA"/>
      </w:rPr>
    </w:lvl>
    <w:lvl w:ilvl="8" w:tplc="7DB0489C">
      <w:numFmt w:val="bullet"/>
      <w:lvlText w:val="•"/>
      <w:lvlJc w:val="left"/>
      <w:pPr>
        <w:ind w:left="3416" w:hanging="164"/>
      </w:pPr>
      <w:rPr>
        <w:rFonts w:hint="default"/>
        <w:lang w:val="ru-RU" w:eastAsia="en-US" w:bidi="ar-SA"/>
      </w:rPr>
    </w:lvl>
  </w:abstractNum>
  <w:abstractNum w:abstractNumId="14">
    <w:nsid w:val="5E2E43E2"/>
    <w:multiLevelType w:val="hybridMultilevel"/>
    <w:tmpl w:val="FD683AA4"/>
    <w:lvl w:ilvl="0" w:tplc="FBB857FA">
      <w:start w:val="1"/>
      <w:numFmt w:val="decimal"/>
      <w:lvlText w:val="%1."/>
      <w:lvlJc w:val="left"/>
      <w:pPr>
        <w:ind w:left="611" w:hanging="216"/>
      </w:pPr>
      <w:rPr>
        <w:rFonts w:ascii="Calibri" w:eastAsia="Calibri" w:hAnsi="Calibri" w:cs="Calibri" w:hint="default"/>
        <w:spacing w:val="-22"/>
        <w:w w:val="99"/>
        <w:sz w:val="28"/>
        <w:szCs w:val="28"/>
        <w:lang w:val="ru-RU" w:eastAsia="en-US" w:bidi="ar-SA"/>
      </w:rPr>
    </w:lvl>
    <w:lvl w:ilvl="1" w:tplc="9FD08A72">
      <w:numFmt w:val="bullet"/>
      <w:lvlText w:val="•"/>
      <w:lvlJc w:val="left"/>
      <w:pPr>
        <w:ind w:left="1574" w:hanging="216"/>
      </w:pPr>
      <w:rPr>
        <w:rFonts w:hint="default"/>
        <w:lang w:val="ru-RU" w:eastAsia="en-US" w:bidi="ar-SA"/>
      </w:rPr>
    </w:lvl>
    <w:lvl w:ilvl="2" w:tplc="D7100B08">
      <w:numFmt w:val="bullet"/>
      <w:lvlText w:val="•"/>
      <w:lvlJc w:val="left"/>
      <w:pPr>
        <w:ind w:left="2528" w:hanging="216"/>
      </w:pPr>
      <w:rPr>
        <w:rFonts w:hint="default"/>
        <w:lang w:val="ru-RU" w:eastAsia="en-US" w:bidi="ar-SA"/>
      </w:rPr>
    </w:lvl>
    <w:lvl w:ilvl="3" w:tplc="A35EEBA6">
      <w:numFmt w:val="bullet"/>
      <w:lvlText w:val="•"/>
      <w:lvlJc w:val="left"/>
      <w:pPr>
        <w:ind w:left="3483" w:hanging="216"/>
      </w:pPr>
      <w:rPr>
        <w:rFonts w:hint="default"/>
        <w:lang w:val="ru-RU" w:eastAsia="en-US" w:bidi="ar-SA"/>
      </w:rPr>
    </w:lvl>
    <w:lvl w:ilvl="4" w:tplc="CDC49672">
      <w:numFmt w:val="bullet"/>
      <w:lvlText w:val="•"/>
      <w:lvlJc w:val="left"/>
      <w:pPr>
        <w:ind w:left="4437" w:hanging="216"/>
      </w:pPr>
      <w:rPr>
        <w:rFonts w:hint="default"/>
        <w:lang w:val="ru-RU" w:eastAsia="en-US" w:bidi="ar-SA"/>
      </w:rPr>
    </w:lvl>
    <w:lvl w:ilvl="5" w:tplc="2CC01950">
      <w:numFmt w:val="bullet"/>
      <w:lvlText w:val="•"/>
      <w:lvlJc w:val="left"/>
      <w:pPr>
        <w:ind w:left="5392" w:hanging="216"/>
      </w:pPr>
      <w:rPr>
        <w:rFonts w:hint="default"/>
        <w:lang w:val="ru-RU" w:eastAsia="en-US" w:bidi="ar-SA"/>
      </w:rPr>
    </w:lvl>
    <w:lvl w:ilvl="6" w:tplc="531A89CC">
      <w:numFmt w:val="bullet"/>
      <w:lvlText w:val="•"/>
      <w:lvlJc w:val="left"/>
      <w:pPr>
        <w:ind w:left="6346" w:hanging="216"/>
      </w:pPr>
      <w:rPr>
        <w:rFonts w:hint="default"/>
        <w:lang w:val="ru-RU" w:eastAsia="en-US" w:bidi="ar-SA"/>
      </w:rPr>
    </w:lvl>
    <w:lvl w:ilvl="7" w:tplc="EC74ABEC">
      <w:numFmt w:val="bullet"/>
      <w:lvlText w:val="•"/>
      <w:lvlJc w:val="left"/>
      <w:pPr>
        <w:ind w:left="7300" w:hanging="216"/>
      </w:pPr>
      <w:rPr>
        <w:rFonts w:hint="default"/>
        <w:lang w:val="ru-RU" w:eastAsia="en-US" w:bidi="ar-SA"/>
      </w:rPr>
    </w:lvl>
    <w:lvl w:ilvl="8" w:tplc="1EBC88DE">
      <w:numFmt w:val="bullet"/>
      <w:lvlText w:val="•"/>
      <w:lvlJc w:val="left"/>
      <w:pPr>
        <w:ind w:left="8255" w:hanging="216"/>
      </w:pPr>
      <w:rPr>
        <w:rFonts w:hint="default"/>
        <w:lang w:val="ru-RU" w:eastAsia="en-US" w:bidi="ar-SA"/>
      </w:rPr>
    </w:lvl>
  </w:abstractNum>
  <w:abstractNum w:abstractNumId="15">
    <w:nsid w:val="619D2139"/>
    <w:multiLevelType w:val="hybridMultilevel"/>
    <w:tmpl w:val="8F149254"/>
    <w:lvl w:ilvl="0" w:tplc="2D7A22F0">
      <w:start w:val="1"/>
      <w:numFmt w:val="decimal"/>
      <w:lvlText w:val="%1-"/>
      <w:lvlJc w:val="left"/>
      <w:pPr>
        <w:ind w:left="780" w:hanging="241"/>
      </w:pPr>
      <w:rPr>
        <w:rFonts w:ascii="Times New Roman" w:eastAsia="Times New Roman" w:hAnsi="Times New Roman" w:cs="Times New Roman" w:hint="default"/>
        <w:i/>
        <w:spacing w:val="3"/>
        <w:w w:val="99"/>
        <w:sz w:val="26"/>
        <w:szCs w:val="26"/>
        <w:lang w:val="ru-RU" w:eastAsia="en-US" w:bidi="ar-SA"/>
      </w:rPr>
    </w:lvl>
    <w:lvl w:ilvl="1" w:tplc="CE1A5534">
      <w:numFmt w:val="bullet"/>
      <w:lvlText w:val="•"/>
      <w:lvlJc w:val="left"/>
      <w:pPr>
        <w:ind w:left="1718" w:hanging="241"/>
      </w:pPr>
      <w:rPr>
        <w:rFonts w:hint="default"/>
        <w:lang w:val="ru-RU" w:eastAsia="en-US" w:bidi="ar-SA"/>
      </w:rPr>
    </w:lvl>
    <w:lvl w:ilvl="2" w:tplc="4798176A">
      <w:numFmt w:val="bullet"/>
      <w:lvlText w:val="•"/>
      <w:lvlJc w:val="left"/>
      <w:pPr>
        <w:ind w:left="2656" w:hanging="241"/>
      </w:pPr>
      <w:rPr>
        <w:rFonts w:hint="default"/>
        <w:lang w:val="ru-RU" w:eastAsia="en-US" w:bidi="ar-SA"/>
      </w:rPr>
    </w:lvl>
    <w:lvl w:ilvl="3" w:tplc="917CD54A">
      <w:numFmt w:val="bullet"/>
      <w:lvlText w:val="•"/>
      <w:lvlJc w:val="left"/>
      <w:pPr>
        <w:ind w:left="3595" w:hanging="241"/>
      </w:pPr>
      <w:rPr>
        <w:rFonts w:hint="default"/>
        <w:lang w:val="ru-RU" w:eastAsia="en-US" w:bidi="ar-SA"/>
      </w:rPr>
    </w:lvl>
    <w:lvl w:ilvl="4" w:tplc="0902DAEE">
      <w:numFmt w:val="bullet"/>
      <w:lvlText w:val="•"/>
      <w:lvlJc w:val="left"/>
      <w:pPr>
        <w:ind w:left="4533" w:hanging="241"/>
      </w:pPr>
      <w:rPr>
        <w:rFonts w:hint="default"/>
        <w:lang w:val="ru-RU" w:eastAsia="en-US" w:bidi="ar-SA"/>
      </w:rPr>
    </w:lvl>
    <w:lvl w:ilvl="5" w:tplc="716E18D6">
      <w:numFmt w:val="bullet"/>
      <w:lvlText w:val="•"/>
      <w:lvlJc w:val="left"/>
      <w:pPr>
        <w:ind w:left="5472" w:hanging="241"/>
      </w:pPr>
      <w:rPr>
        <w:rFonts w:hint="default"/>
        <w:lang w:val="ru-RU" w:eastAsia="en-US" w:bidi="ar-SA"/>
      </w:rPr>
    </w:lvl>
    <w:lvl w:ilvl="6" w:tplc="0FBE3C70">
      <w:numFmt w:val="bullet"/>
      <w:lvlText w:val="•"/>
      <w:lvlJc w:val="left"/>
      <w:pPr>
        <w:ind w:left="6410" w:hanging="241"/>
      </w:pPr>
      <w:rPr>
        <w:rFonts w:hint="default"/>
        <w:lang w:val="ru-RU" w:eastAsia="en-US" w:bidi="ar-SA"/>
      </w:rPr>
    </w:lvl>
    <w:lvl w:ilvl="7" w:tplc="03FAE474">
      <w:numFmt w:val="bullet"/>
      <w:lvlText w:val="•"/>
      <w:lvlJc w:val="left"/>
      <w:pPr>
        <w:ind w:left="7348" w:hanging="241"/>
      </w:pPr>
      <w:rPr>
        <w:rFonts w:hint="default"/>
        <w:lang w:val="ru-RU" w:eastAsia="en-US" w:bidi="ar-SA"/>
      </w:rPr>
    </w:lvl>
    <w:lvl w:ilvl="8" w:tplc="DD08011C">
      <w:numFmt w:val="bullet"/>
      <w:lvlText w:val="•"/>
      <w:lvlJc w:val="left"/>
      <w:pPr>
        <w:ind w:left="8287" w:hanging="241"/>
      </w:pPr>
      <w:rPr>
        <w:rFonts w:hint="default"/>
        <w:lang w:val="ru-RU" w:eastAsia="en-US" w:bidi="ar-SA"/>
      </w:rPr>
    </w:lvl>
  </w:abstractNum>
  <w:abstractNum w:abstractNumId="16">
    <w:nsid w:val="688D41FA"/>
    <w:multiLevelType w:val="hybridMultilevel"/>
    <w:tmpl w:val="8F265226"/>
    <w:lvl w:ilvl="0" w:tplc="EA5EA2BA">
      <w:start w:val="1"/>
      <w:numFmt w:val="decimal"/>
      <w:lvlText w:val="%1."/>
      <w:lvlJc w:val="left"/>
      <w:pPr>
        <w:ind w:left="750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4F06F7C">
      <w:numFmt w:val="bullet"/>
      <w:lvlText w:val="•"/>
      <w:lvlJc w:val="left"/>
      <w:pPr>
        <w:ind w:left="1700" w:hanging="212"/>
      </w:pPr>
      <w:rPr>
        <w:rFonts w:hint="default"/>
        <w:lang w:val="ru-RU" w:eastAsia="en-US" w:bidi="ar-SA"/>
      </w:rPr>
    </w:lvl>
    <w:lvl w:ilvl="2" w:tplc="7D1627D8">
      <w:numFmt w:val="bullet"/>
      <w:lvlText w:val="•"/>
      <w:lvlJc w:val="left"/>
      <w:pPr>
        <w:ind w:left="2640" w:hanging="212"/>
      </w:pPr>
      <w:rPr>
        <w:rFonts w:hint="default"/>
        <w:lang w:val="ru-RU" w:eastAsia="en-US" w:bidi="ar-SA"/>
      </w:rPr>
    </w:lvl>
    <w:lvl w:ilvl="3" w:tplc="CEFEA68E">
      <w:numFmt w:val="bullet"/>
      <w:lvlText w:val="•"/>
      <w:lvlJc w:val="left"/>
      <w:pPr>
        <w:ind w:left="3581" w:hanging="212"/>
      </w:pPr>
      <w:rPr>
        <w:rFonts w:hint="default"/>
        <w:lang w:val="ru-RU" w:eastAsia="en-US" w:bidi="ar-SA"/>
      </w:rPr>
    </w:lvl>
    <w:lvl w:ilvl="4" w:tplc="364A4404">
      <w:numFmt w:val="bullet"/>
      <w:lvlText w:val="•"/>
      <w:lvlJc w:val="left"/>
      <w:pPr>
        <w:ind w:left="4521" w:hanging="212"/>
      </w:pPr>
      <w:rPr>
        <w:rFonts w:hint="default"/>
        <w:lang w:val="ru-RU" w:eastAsia="en-US" w:bidi="ar-SA"/>
      </w:rPr>
    </w:lvl>
    <w:lvl w:ilvl="5" w:tplc="DC124BDA">
      <w:numFmt w:val="bullet"/>
      <w:lvlText w:val="•"/>
      <w:lvlJc w:val="left"/>
      <w:pPr>
        <w:ind w:left="5462" w:hanging="212"/>
      </w:pPr>
      <w:rPr>
        <w:rFonts w:hint="default"/>
        <w:lang w:val="ru-RU" w:eastAsia="en-US" w:bidi="ar-SA"/>
      </w:rPr>
    </w:lvl>
    <w:lvl w:ilvl="6" w:tplc="65A87162">
      <w:numFmt w:val="bullet"/>
      <w:lvlText w:val="•"/>
      <w:lvlJc w:val="left"/>
      <w:pPr>
        <w:ind w:left="6402" w:hanging="212"/>
      </w:pPr>
      <w:rPr>
        <w:rFonts w:hint="default"/>
        <w:lang w:val="ru-RU" w:eastAsia="en-US" w:bidi="ar-SA"/>
      </w:rPr>
    </w:lvl>
    <w:lvl w:ilvl="7" w:tplc="494A101E">
      <w:numFmt w:val="bullet"/>
      <w:lvlText w:val="•"/>
      <w:lvlJc w:val="left"/>
      <w:pPr>
        <w:ind w:left="7342" w:hanging="212"/>
      </w:pPr>
      <w:rPr>
        <w:rFonts w:hint="default"/>
        <w:lang w:val="ru-RU" w:eastAsia="en-US" w:bidi="ar-SA"/>
      </w:rPr>
    </w:lvl>
    <w:lvl w:ilvl="8" w:tplc="BF3A8A66">
      <w:numFmt w:val="bullet"/>
      <w:lvlText w:val="•"/>
      <w:lvlJc w:val="left"/>
      <w:pPr>
        <w:ind w:left="8283" w:hanging="212"/>
      </w:pPr>
      <w:rPr>
        <w:rFonts w:hint="default"/>
        <w:lang w:val="ru-RU" w:eastAsia="en-US" w:bidi="ar-SA"/>
      </w:rPr>
    </w:lvl>
  </w:abstractNum>
  <w:abstractNum w:abstractNumId="17">
    <w:nsid w:val="68AE3703"/>
    <w:multiLevelType w:val="hybridMultilevel"/>
    <w:tmpl w:val="673616FE"/>
    <w:lvl w:ilvl="0" w:tplc="8D069034">
      <w:start w:val="1"/>
      <w:numFmt w:val="upperRoman"/>
      <w:lvlText w:val="%1."/>
      <w:lvlJc w:val="left"/>
      <w:pPr>
        <w:ind w:left="3119" w:hanging="85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8B0E18FC">
      <w:numFmt w:val="bullet"/>
      <w:lvlText w:val="•"/>
      <w:lvlJc w:val="left"/>
      <w:pPr>
        <w:ind w:left="3580" w:hanging="851"/>
      </w:pPr>
      <w:rPr>
        <w:rFonts w:hint="default"/>
        <w:lang w:val="ru-RU" w:eastAsia="en-US" w:bidi="ar-SA"/>
      </w:rPr>
    </w:lvl>
    <w:lvl w:ilvl="2" w:tplc="DE5E7C8A">
      <w:numFmt w:val="bullet"/>
      <w:lvlText w:val="•"/>
      <w:lvlJc w:val="left"/>
      <w:pPr>
        <w:ind w:left="4311" w:hanging="851"/>
      </w:pPr>
      <w:rPr>
        <w:rFonts w:hint="default"/>
        <w:lang w:val="ru-RU" w:eastAsia="en-US" w:bidi="ar-SA"/>
      </w:rPr>
    </w:lvl>
    <w:lvl w:ilvl="3" w:tplc="35A44AA8">
      <w:numFmt w:val="bullet"/>
      <w:lvlText w:val="•"/>
      <w:lvlJc w:val="left"/>
      <w:pPr>
        <w:ind w:left="5043" w:hanging="851"/>
      </w:pPr>
      <w:rPr>
        <w:rFonts w:hint="default"/>
        <w:lang w:val="ru-RU" w:eastAsia="en-US" w:bidi="ar-SA"/>
      </w:rPr>
    </w:lvl>
    <w:lvl w:ilvl="4" w:tplc="8C923C6A">
      <w:numFmt w:val="bullet"/>
      <w:lvlText w:val="•"/>
      <w:lvlJc w:val="left"/>
      <w:pPr>
        <w:ind w:left="5774" w:hanging="851"/>
      </w:pPr>
      <w:rPr>
        <w:rFonts w:hint="default"/>
        <w:lang w:val="ru-RU" w:eastAsia="en-US" w:bidi="ar-SA"/>
      </w:rPr>
    </w:lvl>
    <w:lvl w:ilvl="5" w:tplc="1B56F396">
      <w:numFmt w:val="bullet"/>
      <w:lvlText w:val="•"/>
      <w:lvlJc w:val="left"/>
      <w:pPr>
        <w:ind w:left="6506" w:hanging="851"/>
      </w:pPr>
      <w:rPr>
        <w:rFonts w:hint="default"/>
        <w:lang w:val="ru-RU" w:eastAsia="en-US" w:bidi="ar-SA"/>
      </w:rPr>
    </w:lvl>
    <w:lvl w:ilvl="6" w:tplc="7ED099DE">
      <w:numFmt w:val="bullet"/>
      <w:lvlText w:val="•"/>
      <w:lvlJc w:val="left"/>
      <w:pPr>
        <w:ind w:left="7237" w:hanging="851"/>
      </w:pPr>
      <w:rPr>
        <w:rFonts w:hint="default"/>
        <w:lang w:val="ru-RU" w:eastAsia="en-US" w:bidi="ar-SA"/>
      </w:rPr>
    </w:lvl>
    <w:lvl w:ilvl="7" w:tplc="70F4C956">
      <w:numFmt w:val="bullet"/>
      <w:lvlText w:val="•"/>
      <w:lvlJc w:val="left"/>
      <w:pPr>
        <w:ind w:left="7969" w:hanging="851"/>
      </w:pPr>
      <w:rPr>
        <w:rFonts w:hint="default"/>
        <w:lang w:val="ru-RU" w:eastAsia="en-US" w:bidi="ar-SA"/>
      </w:rPr>
    </w:lvl>
    <w:lvl w:ilvl="8" w:tplc="5B6A7596">
      <w:numFmt w:val="bullet"/>
      <w:lvlText w:val="•"/>
      <w:lvlJc w:val="left"/>
      <w:pPr>
        <w:ind w:left="8700" w:hanging="851"/>
      </w:pPr>
      <w:rPr>
        <w:rFonts w:hint="default"/>
        <w:lang w:val="ru-RU" w:eastAsia="en-US" w:bidi="ar-SA"/>
      </w:rPr>
    </w:lvl>
  </w:abstractNum>
  <w:abstractNum w:abstractNumId="18">
    <w:nsid w:val="694259E5"/>
    <w:multiLevelType w:val="hybridMultilevel"/>
    <w:tmpl w:val="DDD4972A"/>
    <w:lvl w:ilvl="0" w:tplc="AB8EFCAE">
      <w:start w:val="1"/>
      <w:numFmt w:val="decimal"/>
      <w:lvlText w:val="%1."/>
      <w:lvlJc w:val="left"/>
      <w:pPr>
        <w:ind w:left="539" w:hanging="279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830091E">
      <w:numFmt w:val="bullet"/>
      <w:lvlText w:val="•"/>
      <w:lvlJc w:val="left"/>
      <w:pPr>
        <w:ind w:left="1502" w:hanging="279"/>
      </w:pPr>
      <w:rPr>
        <w:rFonts w:hint="default"/>
        <w:lang w:val="ru-RU" w:eastAsia="en-US" w:bidi="ar-SA"/>
      </w:rPr>
    </w:lvl>
    <w:lvl w:ilvl="2" w:tplc="34667FF0">
      <w:numFmt w:val="bullet"/>
      <w:lvlText w:val="•"/>
      <w:lvlJc w:val="left"/>
      <w:pPr>
        <w:ind w:left="2464" w:hanging="279"/>
      </w:pPr>
      <w:rPr>
        <w:rFonts w:hint="default"/>
        <w:lang w:val="ru-RU" w:eastAsia="en-US" w:bidi="ar-SA"/>
      </w:rPr>
    </w:lvl>
    <w:lvl w:ilvl="3" w:tplc="B220FFBC">
      <w:numFmt w:val="bullet"/>
      <w:lvlText w:val="•"/>
      <w:lvlJc w:val="left"/>
      <w:pPr>
        <w:ind w:left="3427" w:hanging="279"/>
      </w:pPr>
      <w:rPr>
        <w:rFonts w:hint="default"/>
        <w:lang w:val="ru-RU" w:eastAsia="en-US" w:bidi="ar-SA"/>
      </w:rPr>
    </w:lvl>
    <w:lvl w:ilvl="4" w:tplc="9BA6E08C">
      <w:numFmt w:val="bullet"/>
      <w:lvlText w:val="•"/>
      <w:lvlJc w:val="left"/>
      <w:pPr>
        <w:ind w:left="4389" w:hanging="279"/>
      </w:pPr>
      <w:rPr>
        <w:rFonts w:hint="default"/>
        <w:lang w:val="ru-RU" w:eastAsia="en-US" w:bidi="ar-SA"/>
      </w:rPr>
    </w:lvl>
    <w:lvl w:ilvl="5" w:tplc="E75E8654">
      <w:numFmt w:val="bullet"/>
      <w:lvlText w:val="•"/>
      <w:lvlJc w:val="left"/>
      <w:pPr>
        <w:ind w:left="5352" w:hanging="279"/>
      </w:pPr>
      <w:rPr>
        <w:rFonts w:hint="default"/>
        <w:lang w:val="ru-RU" w:eastAsia="en-US" w:bidi="ar-SA"/>
      </w:rPr>
    </w:lvl>
    <w:lvl w:ilvl="6" w:tplc="E9F2988A">
      <w:numFmt w:val="bullet"/>
      <w:lvlText w:val="•"/>
      <w:lvlJc w:val="left"/>
      <w:pPr>
        <w:ind w:left="6314" w:hanging="279"/>
      </w:pPr>
      <w:rPr>
        <w:rFonts w:hint="default"/>
        <w:lang w:val="ru-RU" w:eastAsia="en-US" w:bidi="ar-SA"/>
      </w:rPr>
    </w:lvl>
    <w:lvl w:ilvl="7" w:tplc="64CA2F4E">
      <w:numFmt w:val="bullet"/>
      <w:lvlText w:val="•"/>
      <w:lvlJc w:val="left"/>
      <w:pPr>
        <w:ind w:left="7276" w:hanging="279"/>
      </w:pPr>
      <w:rPr>
        <w:rFonts w:hint="default"/>
        <w:lang w:val="ru-RU" w:eastAsia="en-US" w:bidi="ar-SA"/>
      </w:rPr>
    </w:lvl>
    <w:lvl w:ilvl="8" w:tplc="50CC2054">
      <w:numFmt w:val="bullet"/>
      <w:lvlText w:val="•"/>
      <w:lvlJc w:val="left"/>
      <w:pPr>
        <w:ind w:left="8239" w:hanging="279"/>
      </w:pPr>
      <w:rPr>
        <w:rFonts w:hint="default"/>
        <w:lang w:val="ru-RU" w:eastAsia="en-US" w:bidi="ar-SA"/>
      </w:rPr>
    </w:lvl>
  </w:abstractNum>
  <w:abstractNum w:abstractNumId="19">
    <w:nsid w:val="6F834D53"/>
    <w:multiLevelType w:val="hybridMultilevel"/>
    <w:tmpl w:val="82AED476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7038522D"/>
    <w:multiLevelType w:val="hybridMultilevel"/>
    <w:tmpl w:val="7F4039A8"/>
    <w:lvl w:ilvl="0" w:tplc="5ED69E6C">
      <w:start w:val="1"/>
      <w:numFmt w:val="decimal"/>
      <w:lvlText w:val="%1."/>
      <w:lvlJc w:val="left"/>
      <w:pPr>
        <w:ind w:left="890" w:hanging="351"/>
      </w:pPr>
      <w:rPr>
        <w:rFonts w:ascii="Calibri" w:eastAsia="Calibri" w:hAnsi="Calibri" w:cs="Calibri" w:hint="default"/>
        <w:spacing w:val="-26"/>
        <w:w w:val="99"/>
        <w:sz w:val="28"/>
        <w:szCs w:val="28"/>
        <w:lang w:val="ru-RU" w:eastAsia="en-US" w:bidi="ar-SA"/>
      </w:rPr>
    </w:lvl>
    <w:lvl w:ilvl="1" w:tplc="190097F4">
      <w:numFmt w:val="bullet"/>
      <w:lvlText w:val="•"/>
      <w:lvlJc w:val="left"/>
      <w:pPr>
        <w:ind w:left="1826" w:hanging="351"/>
      </w:pPr>
      <w:rPr>
        <w:rFonts w:hint="default"/>
        <w:lang w:val="ru-RU" w:eastAsia="en-US" w:bidi="ar-SA"/>
      </w:rPr>
    </w:lvl>
    <w:lvl w:ilvl="2" w:tplc="02C0FDEE">
      <w:numFmt w:val="bullet"/>
      <w:lvlText w:val="•"/>
      <w:lvlJc w:val="left"/>
      <w:pPr>
        <w:ind w:left="2752" w:hanging="351"/>
      </w:pPr>
      <w:rPr>
        <w:rFonts w:hint="default"/>
        <w:lang w:val="ru-RU" w:eastAsia="en-US" w:bidi="ar-SA"/>
      </w:rPr>
    </w:lvl>
    <w:lvl w:ilvl="3" w:tplc="410CDA50">
      <w:numFmt w:val="bullet"/>
      <w:lvlText w:val="•"/>
      <w:lvlJc w:val="left"/>
      <w:pPr>
        <w:ind w:left="3679" w:hanging="351"/>
      </w:pPr>
      <w:rPr>
        <w:rFonts w:hint="default"/>
        <w:lang w:val="ru-RU" w:eastAsia="en-US" w:bidi="ar-SA"/>
      </w:rPr>
    </w:lvl>
    <w:lvl w:ilvl="4" w:tplc="AEF45EF2">
      <w:numFmt w:val="bullet"/>
      <w:lvlText w:val="•"/>
      <w:lvlJc w:val="left"/>
      <w:pPr>
        <w:ind w:left="4605" w:hanging="351"/>
      </w:pPr>
      <w:rPr>
        <w:rFonts w:hint="default"/>
        <w:lang w:val="ru-RU" w:eastAsia="en-US" w:bidi="ar-SA"/>
      </w:rPr>
    </w:lvl>
    <w:lvl w:ilvl="5" w:tplc="00228358">
      <w:numFmt w:val="bullet"/>
      <w:lvlText w:val="•"/>
      <w:lvlJc w:val="left"/>
      <w:pPr>
        <w:ind w:left="5532" w:hanging="351"/>
      </w:pPr>
      <w:rPr>
        <w:rFonts w:hint="default"/>
        <w:lang w:val="ru-RU" w:eastAsia="en-US" w:bidi="ar-SA"/>
      </w:rPr>
    </w:lvl>
    <w:lvl w:ilvl="6" w:tplc="5394ABBC">
      <w:numFmt w:val="bullet"/>
      <w:lvlText w:val="•"/>
      <w:lvlJc w:val="left"/>
      <w:pPr>
        <w:ind w:left="6458" w:hanging="351"/>
      </w:pPr>
      <w:rPr>
        <w:rFonts w:hint="default"/>
        <w:lang w:val="ru-RU" w:eastAsia="en-US" w:bidi="ar-SA"/>
      </w:rPr>
    </w:lvl>
    <w:lvl w:ilvl="7" w:tplc="E96211D2">
      <w:numFmt w:val="bullet"/>
      <w:lvlText w:val="•"/>
      <w:lvlJc w:val="left"/>
      <w:pPr>
        <w:ind w:left="7384" w:hanging="351"/>
      </w:pPr>
      <w:rPr>
        <w:rFonts w:hint="default"/>
        <w:lang w:val="ru-RU" w:eastAsia="en-US" w:bidi="ar-SA"/>
      </w:rPr>
    </w:lvl>
    <w:lvl w:ilvl="8" w:tplc="2452B150">
      <w:numFmt w:val="bullet"/>
      <w:lvlText w:val="•"/>
      <w:lvlJc w:val="left"/>
      <w:pPr>
        <w:ind w:left="8311" w:hanging="351"/>
      </w:pPr>
      <w:rPr>
        <w:rFonts w:hint="default"/>
        <w:lang w:val="ru-RU" w:eastAsia="en-US" w:bidi="ar-SA"/>
      </w:rPr>
    </w:lvl>
  </w:abstractNum>
  <w:abstractNum w:abstractNumId="21">
    <w:nsid w:val="70386AD3"/>
    <w:multiLevelType w:val="hybridMultilevel"/>
    <w:tmpl w:val="E30E2B56"/>
    <w:lvl w:ilvl="0" w:tplc="0C98A688">
      <w:start w:val="13"/>
      <w:numFmt w:val="decimal"/>
      <w:lvlText w:val="%1."/>
      <w:lvlJc w:val="left"/>
      <w:pPr>
        <w:ind w:left="1106" w:hanging="56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1A4D13E">
      <w:numFmt w:val="bullet"/>
      <w:lvlText w:val="•"/>
      <w:lvlJc w:val="left"/>
      <w:pPr>
        <w:ind w:left="2006" w:hanging="567"/>
      </w:pPr>
      <w:rPr>
        <w:rFonts w:hint="default"/>
        <w:lang w:val="ru-RU" w:eastAsia="en-US" w:bidi="ar-SA"/>
      </w:rPr>
    </w:lvl>
    <w:lvl w:ilvl="2" w:tplc="DE785562">
      <w:numFmt w:val="bullet"/>
      <w:lvlText w:val="•"/>
      <w:lvlJc w:val="left"/>
      <w:pPr>
        <w:ind w:left="2912" w:hanging="567"/>
      </w:pPr>
      <w:rPr>
        <w:rFonts w:hint="default"/>
        <w:lang w:val="ru-RU" w:eastAsia="en-US" w:bidi="ar-SA"/>
      </w:rPr>
    </w:lvl>
    <w:lvl w:ilvl="3" w:tplc="274AC4E2">
      <w:numFmt w:val="bullet"/>
      <w:lvlText w:val="•"/>
      <w:lvlJc w:val="left"/>
      <w:pPr>
        <w:ind w:left="3819" w:hanging="567"/>
      </w:pPr>
      <w:rPr>
        <w:rFonts w:hint="default"/>
        <w:lang w:val="ru-RU" w:eastAsia="en-US" w:bidi="ar-SA"/>
      </w:rPr>
    </w:lvl>
    <w:lvl w:ilvl="4" w:tplc="8D767AA2">
      <w:numFmt w:val="bullet"/>
      <w:lvlText w:val="•"/>
      <w:lvlJc w:val="left"/>
      <w:pPr>
        <w:ind w:left="4725" w:hanging="567"/>
      </w:pPr>
      <w:rPr>
        <w:rFonts w:hint="default"/>
        <w:lang w:val="ru-RU" w:eastAsia="en-US" w:bidi="ar-SA"/>
      </w:rPr>
    </w:lvl>
    <w:lvl w:ilvl="5" w:tplc="0E9CFB6E">
      <w:numFmt w:val="bullet"/>
      <w:lvlText w:val="•"/>
      <w:lvlJc w:val="left"/>
      <w:pPr>
        <w:ind w:left="5632" w:hanging="567"/>
      </w:pPr>
      <w:rPr>
        <w:rFonts w:hint="default"/>
        <w:lang w:val="ru-RU" w:eastAsia="en-US" w:bidi="ar-SA"/>
      </w:rPr>
    </w:lvl>
    <w:lvl w:ilvl="6" w:tplc="4F0A8AB8">
      <w:numFmt w:val="bullet"/>
      <w:lvlText w:val="•"/>
      <w:lvlJc w:val="left"/>
      <w:pPr>
        <w:ind w:left="6538" w:hanging="567"/>
      </w:pPr>
      <w:rPr>
        <w:rFonts w:hint="default"/>
        <w:lang w:val="ru-RU" w:eastAsia="en-US" w:bidi="ar-SA"/>
      </w:rPr>
    </w:lvl>
    <w:lvl w:ilvl="7" w:tplc="2572E05A">
      <w:numFmt w:val="bullet"/>
      <w:lvlText w:val="•"/>
      <w:lvlJc w:val="left"/>
      <w:pPr>
        <w:ind w:left="7444" w:hanging="567"/>
      </w:pPr>
      <w:rPr>
        <w:rFonts w:hint="default"/>
        <w:lang w:val="ru-RU" w:eastAsia="en-US" w:bidi="ar-SA"/>
      </w:rPr>
    </w:lvl>
    <w:lvl w:ilvl="8" w:tplc="80664C64">
      <w:numFmt w:val="bullet"/>
      <w:lvlText w:val="•"/>
      <w:lvlJc w:val="left"/>
      <w:pPr>
        <w:ind w:left="8351" w:hanging="567"/>
      </w:pPr>
      <w:rPr>
        <w:rFonts w:hint="default"/>
        <w:lang w:val="ru-RU" w:eastAsia="en-US" w:bidi="ar-SA"/>
      </w:rPr>
    </w:lvl>
  </w:abstractNum>
  <w:abstractNum w:abstractNumId="22">
    <w:nsid w:val="72D80B65"/>
    <w:multiLevelType w:val="hybridMultilevel"/>
    <w:tmpl w:val="8D84801C"/>
    <w:lvl w:ilvl="0" w:tplc="2326BC26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570E85C">
      <w:numFmt w:val="bullet"/>
      <w:lvlText w:val="•"/>
      <w:lvlJc w:val="left"/>
      <w:pPr>
        <w:ind w:left="532" w:hanging="164"/>
      </w:pPr>
      <w:rPr>
        <w:rFonts w:hint="default"/>
        <w:lang w:val="ru-RU" w:eastAsia="en-US" w:bidi="ar-SA"/>
      </w:rPr>
    </w:lvl>
    <w:lvl w:ilvl="2" w:tplc="AFFCE7FA">
      <w:numFmt w:val="bullet"/>
      <w:lvlText w:val="•"/>
      <w:lvlJc w:val="left"/>
      <w:pPr>
        <w:ind w:left="944" w:hanging="164"/>
      </w:pPr>
      <w:rPr>
        <w:rFonts w:hint="default"/>
        <w:lang w:val="ru-RU" w:eastAsia="en-US" w:bidi="ar-SA"/>
      </w:rPr>
    </w:lvl>
    <w:lvl w:ilvl="3" w:tplc="201C3B36">
      <w:numFmt w:val="bullet"/>
      <w:lvlText w:val="•"/>
      <w:lvlJc w:val="left"/>
      <w:pPr>
        <w:ind w:left="1356" w:hanging="164"/>
      </w:pPr>
      <w:rPr>
        <w:rFonts w:hint="default"/>
        <w:lang w:val="ru-RU" w:eastAsia="en-US" w:bidi="ar-SA"/>
      </w:rPr>
    </w:lvl>
    <w:lvl w:ilvl="4" w:tplc="E64EF5EA">
      <w:numFmt w:val="bullet"/>
      <w:lvlText w:val="•"/>
      <w:lvlJc w:val="left"/>
      <w:pPr>
        <w:ind w:left="1768" w:hanging="164"/>
      </w:pPr>
      <w:rPr>
        <w:rFonts w:hint="default"/>
        <w:lang w:val="ru-RU" w:eastAsia="en-US" w:bidi="ar-SA"/>
      </w:rPr>
    </w:lvl>
    <w:lvl w:ilvl="5" w:tplc="AFD40998">
      <w:numFmt w:val="bullet"/>
      <w:lvlText w:val="•"/>
      <w:lvlJc w:val="left"/>
      <w:pPr>
        <w:ind w:left="2180" w:hanging="164"/>
      </w:pPr>
      <w:rPr>
        <w:rFonts w:hint="default"/>
        <w:lang w:val="ru-RU" w:eastAsia="en-US" w:bidi="ar-SA"/>
      </w:rPr>
    </w:lvl>
    <w:lvl w:ilvl="6" w:tplc="57281F46">
      <w:numFmt w:val="bullet"/>
      <w:lvlText w:val="•"/>
      <w:lvlJc w:val="left"/>
      <w:pPr>
        <w:ind w:left="2592" w:hanging="164"/>
      </w:pPr>
      <w:rPr>
        <w:rFonts w:hint="default"/>
        <w:lang w:val="ru-RU" w:eastAsia="en-US" w:bidi="ar-SA"/>
      </w:rPr>
    </w:lvl>
    <w:lvl w:ilvl="7" w:tplc="1A56D8E8">
      <w:numFmt w:val="bullet"/>
      <w:lvlText w:val="•"/>
      <w:lvlJc w:val="left"/>
      <w:pPr>
        <w:ind w:left="3004" w:hanging="164"/>
      </w:pPr>
      <w:rPr>
        <w:rFonts w:hint="default"/>
        <w:lang w:val="ru-RU" w:eastAsia="en-US" w:bidi="ar-SA"/>
      </w:rPr>
    </w:lvl>
    <w:lvl w:ilvl="8" w:tplc="D2C45362">
      <w:numFmt w:val="bullet"/>
      <w:lvlText w:val="•"/>
      <w:lvlJc w:val="left"/>
      <w:pPr>
        <w:ind w:left="3416" w:hanging="164"/>
      </w:pPr>
      <w:rPr>
        <w:rFonts w:hint="default"/>
        <w:lang w:val="ru-RU" w:eastAsia="en-US" w:bidi="ar-SA"/>
      </w:rPr>
    </w:lvl>
  </w:abstractNum>
  <w:abstractNum w:abstractNumId="23">
    <w:nsid w:val="73E0395B"/>
    <w:multiLevelType w:val="hybridMultilevel"/>
    <w:tmpl w:val="19449E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AE14C9E"/>
    <w:multiLevelType w:val="hybridMultilevel"/>
    <w:tmpl w:val="2B84BB76"/>
    <w:lvl w:ilvl="0" w:tplc="426EF356">
      <w:start w:val="1"/>
      <w:numFmt w:val="decimal"/>
      <w:lvlText w:val="%1."/>
      <w:lvlJc w:val="left"/>
      <w:pPr>
        <w:ind w:left="611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FD0E08E">
      <w:numFmt w:val="bullet"/>
      <w:lvlText w:val="•"/>
      <w:lvlJc w:val="left"/>
      <w:pPr>
        <w:ind w:left="1574" w:hanging="707"/>
      </w:pPr>
      <w:rPr>
        <w:rFonts w:hint="default"/>
        <w:lang w:val="ru-RU" w:eastAsia="en-US" w:bidi="ar-SA"/>
      </w:rPr>
    </w:lvl>
    <w:lvl w:ilvl="2" w:tplc="62E8BD3C">
      <w:numFmt w:val="bullet"/>
      <w:lvlText w:val="•"/>
      <w:lvlJc w:val="left"/>
      <w:pPr>
        <w:ind w:left="2528" w:hanging="707"/>
      </w:pPr>
      <w:rPr>
        <w:rFonts w:hint="default"/>
        <w:lang w:val="ru-RU" w:eastAsia="en-US" w:bidi="ar-SA"/>
      </w:rPr>
    </w:lvl>
    <w:lvl w:ilvl="3" w:tplc="3E7A4C66">
      <w:numFmt w:val="bullet"/>
      <w:lvlText w:val="•"/>
      <w:lvlJc w:val="left"/>
      <w:pPr>
        <w:ind w:left="3483" w:hanging="707"/>
      </w:pPr>
      <w:rPr>
        <w:rFonts w:hint="default"/>
        <w:lang w:val="ru-RU" w:eastAsia="en-US" w:bidi="ar-SA"/>
      </w:rPr>
    </w:lvl>
    <w:lvl w:ilvl="4" w:tplc="4FE093F2">
      <w:numFmt w:val="bullet"/>
      <w:lvlText w:val="•"/>
      <w:lvlJc w:val="left"/>
      <w:pPr>
        <w:ind w:left="4437" w:hanging="707"/>
      </w:pPr>
      <w:rPr>
        <w:rFonts w:hint="default"/>
        <w:lang w:val="ru-RU" w:eastAsia="en-US" w:bidi="ar-SA"/>
      </w:rPr>
    </w:lvl>
    <w:lvl w:ilvl="5" w:tplc="391EC128">
      <w:numFmt w:val="bullet"/>
      <w:lvlText w:val="•"/>
      <w:lvlJc w:val="left"/>
      <w:pPr>
        <w:ind w:left="5392" w:hanging="707"/>
      </w:pPr>
      <w:rPr>
        <w:rFonts w:hint="default"/>
        <w:lang w:val="ru-RU" w:eastAsia="en-US" w:bidi="ar-SA"/>
      </w:rPr>
    </w:lvl>
    <w:lvl w:ilvl="6" w:tplc="C304E868">
      <w:numFmt w:val="bullet"/>
      <w:lvlText w:val="•"/>
      <w:lvlJc w:val="left"/>
      <w:pPr>
        <w:ind w:left="6346" w:hanging="707"/>
      </w:pPr>
      <w:rPr>
        <w:rFonts w:hint="default"/>
        <w:lang w:val="ru-RU" w:eastAsia="en-US" w:bidi="ar-SA"/>
      </w:rPr>
    </w:lvl>
    <w:lvl w:ilvl="7" w:tplc="7E3E7140">
      <w:numFmt w:val="bullet"/>
      <w:lvlText w:val="•"/>
      <w:lvlJc w:val="left"/>
      <w:pPr>
        <w:ind w:left="7300" w:hanging="707"/>
      </w:pPr>
      <w:rPr>
        <w:rFonts w:hint="default"/>
        <w:lang w:val="ru-RU" w:eastAsia="en-US" w:bidi="ar-SA"/>
      </w:rPr>
    </w:lvl>
    <w:lvl w:ilvl="8" w:tplc="40487CD0">
      <w:numFmt w:val="bullet"/>
      <w:lvlText w:val="•"/>
      <w:lvlJc w:val="left"/>
      <w:pPr>
        <w:ind w:left="8255" w:hanging="707"/>
      </w:pPr>
      <w:rPr>
        <w:rFonts w:hint="default"/>
        <w:lang w:val="ru-RU" w:eastAsia="en-US" w:bidi="ar-SA"/>
      </w:rPr>
    </w:lvl>
  </w:abstractNum>
  <w:abstractNum w:abstractNumId="25">
    <w:nsid w:val="7F07769D"/>
    <w:multiLevelType w:val="hybridMultilevel"/>
    <w:tmpl w:val="68201902"/>
    <w:lvl w:ilvl="0" w:tplc="A9EE8354">
      <w:start w:val="1"/>
      <w:numFmt w:val="decimal"/>
      <w:lvlText w:val="%1."/>
      <w:lvlJc w:val="left"/>
      <w:pPr>
        <w:ind w:left="750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AA2DAD4">
      <w:start w:val="1"/>
      <w:numFmt w:val="decimal"/>
      <w:lvlText w:val="%2."/>
      <w:lvlJc w:val="left"/>
      <w:pPr>
        <w:ind w:left="126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81AAC012">
      <w:numFmt w:val="bullet"/>
      <w:lvlText w:val="•"/>
      <w:lvlJc w:val="left"/>
      <w:pPr>
        <w:ind w:left="2249" w:hanging="360"/>
      </w:pPr>
      <w:rPr>
        <w:rFonts w:hint="default"/>
        <w:lang w:val="ru-RU" w:eastAsia="en-US" w:bidi="ar-SA"/>
      </w:rPr>
    </w:lvl>
    <w:lvl w:ilvl="3" w:tplc="EB00F2BE">
      <w:numFmt w:val="bullet"/>
      <w:lvlText w:val="•"/>
      <w:lvlJc w:val="left"/>
      <w:pPr>
        <w:ind w:left="3238" w:hanging="360"/>
      </w:pPr>
      <w:rPr>
        <w:rFonts w:hint="default"/>
        <w:lang w:val="ru-RU" w:eastAsia="en-US" w:bidi="ar-SA"/>
      </w:rPr>
    </w:lvl>
    <w:lvl w:ilvl="4" w:tplc="0E461240">
      <w:numFmt w:val="bullet"/>
      <w:lvlText w:val="•"/>
      <w:lvlJc w:val="left"/>
      <w:pPr>
        <w:ind w:left="4228" w:hanging="360"/>
      </w:pPr>
      <w:rPr>
        <w:rFonts w:hint="default"/>
        <w:lang w:val="ru-RU" w:eastAsia="en-US" w:bidi="ar-SA"/>
      </w:rPr>
    </w:lvl>
    <w:lvl w:ilvl="5" w:tplc="9E802680">
      <w:numFmt w:val="bullet"/>
      <w:lvlText w:val="•"/>
      <w:lvlJc w:val="left"/>
      <w:pPr>
        <w:ind w:left="5217" w:hanging="360"/>
      </w:pPr>
      <w:rPr>
        <w:rFonts w:hint="default"/>
        <w:lang w:val="ru-RU" w:eastAsia="en-US" w:bidi="ar-SA"/>
      </w:rPr>
    </w:lvl>
    <w:lvl w:ilvl="6" w:tplc="482C2F36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7" w:tplc="ABE01BC0">
      <w:numFmt w:val="bullet"/>
      <w:lvlText w:val="•"/>
      <w:lvlJc w:val="left"/>
      <w:pPr>
        <w:ind w:left="7196" w:hanging="360"/>
      </w:pPr>
      <w:rPr>
        <w:rFonts w:hint="default"/>
        <w:lang w:val="ru-RU" w:eastAsia="en-US" w:bidi="ar-SA"/>
      </w:rPr>
    </w:lvl>
    <w:lvl w:ilvl="8" w:tplc="DB4CA9A6">
      <w:numFmt w:val="bullet"/>
      <w:lvlText w:val="•"/>
      <w:lvlJc w:val="left"/>
      <w:pPr>
        <w:ind w:left="8185" w:hanging="360"/>
      </w:pPr>
      <w:rPr>
        <w:rFonts w:hint="default"/>
        <w:lang w:val="ru-RU" w:eastAsia="en-US" w:bidi="ar-SA"/>
      </w:rPr>
    </w:lvl>
  </w:abstractNum>
  <w:abstractNum w:abstractNumId="26">
    <w:nsid w:val="7FE600D2"/>
    <w:multiLevelType w:val="hybridMultilevel"/>
    <w:tmpl w:val="287EDBE6"/>
    <w:lvl w:ilvl="0" w:tplc="B5FC2C4A">
      <w:start w:val="1"/>
      <w:numFmt w:val="decimal"/>
      <w:lvlText w:val="%1."/>
      <w:lvlJc w:val="left"/>
      <w:pPr>
        <w:ind w:left="539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2226440">
      <w:numFmt w:val="bullet"/>
      <w:lvlText w:val="•"/>
      <w:lvlJc w:val="left"/>
      <w:pPr>
        <w:ind w:left="1502" w:hanging="279"/>
      </w:pPr>
      <w:rPr>
        <w:rFonts w:hint="default"/>
        <w:lang w:val="ru-RU" w:eastAsia="en-US" w:bidi="ar-SA"/>
      </w:rPr>
    </w:lvl>
    <w:lvl w:ilvl="2" w:tplc="72ACC7A6">
      <w:numFmt w:val="bullet"/>
      <w:lvlText w:val="•"/>
      <w:lvlJc w:val="left"/>
      <w:pPr>
        <w:ind w:left="2464" w:hanging="279"/>
      </w:pPr>
      <w:rPr>
        <w:rFonts w:hint="default"/>
        <w:lang w:val="ru-RU" w:eastAsia="en-US" w:bidi="ar-SA"/>
      </w:rPr>
    </w:lvl>
    <w:lvl w:ilvl="3" w:tplc="CE44A810">
      <w:numFmt w:val="bullet"/>
      <w:lvlText w:val="•"/>
      <w:lvlJc w:val="left"/>
      <w:pPr>
        <w:ind w:left="3427" w:hanging="279"/>
      </w:pPr>
      <w:rPr>
        <w:rFonts w:hint="default"/>
        <w:lang w:val="ru-RU" w:eastAsia="en-US" w:bidi="ar-SA"/>
      </w:rPr>
    </w:lvl>
    <w:lvl w:ilvl="4" w:tplc="E1C28E46">
      <w:numFmt w:val="bullet"/>
      <w:lvlText w:val="•"/>
      <w:lvlJc w:val="left"/>
      <w:pPr>
        <w:ind w:left="4389" w:hanging="279"/>
      </w:pPr>
      <w:rPr>
        <w:rFonts w:hint="default"/>
        <w:lang w:val="ru-RU" w:eastAsia="en-US" w:bidi="ar-SA"/>
      </w:rPr>
    </w:lvl>
    <w:lvl w:ilvl="5" w:tplc="912CB580">
      <w:numFmt w:val="bullet"/>
      <w:lvlText w:val="•"/>
      <w:lvlJc w:val="left"/>
      <w:pPr>
        <w:ind w:left="5352" w:hanging="279"/>
      </w:pPr>
      <w:rPr>
        <w:rFonts w:hint="default"/>
        <w:lang w:val="ru-RU" w:eastAsia="en-US" w:bidi="ar-SA"/>
      </w:rPr>
    </w:lvl>
    <w:lvl w:ilvl="6" w:tplc="6C4E8C54">
      <w:numFmt w:val="bullet"/>
      <w:lvlText w:val="•"/>
      <w:lvlJc w:val="left"/>
      <w:pPr>
        <w:ind w:left="6314" w:hanging="279"/>
      </w:pPr>
      <w:rPr>
        <w:rFonts w:hint="default"/>
        <w:lang w:val="ru-RU" w:eastAsia="en-US" w:bidi="ar-SA"/>
      </w:rPr>
    </w:lvl>
    <w:lvl w:ilvl="7" w:tplc="E0165CCC">
      <w:numFmt w:val="bullet"/>
      <w:lvlText w:val="•"/>
      <w:lvlJc w:val="left"/>
      <w:pPr>
        <w:ind w:left="7276" w:hanging="279"/>
      </w:pPr>
      <w:rPr>
        <w:rFonts w:hint="default"/>
        <w:lang w:val="ru-RU" w:eastAsia="en-US" w:bidi="ar-SA"/>
      </w:rPr>
    </w:lvl>
    <w:lvl w:ilvl="8" w:tplc="707E0CEA">
      <w:numFmt w:val="bullet"/>
      <w:lvlText w:val="•"/>
      <w:lvlJc w:val="left"/>
      <w:pPr>
        <w:ind w:left="8239" w:hanging="279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9"/>
  </w:num>
  <w:num w:numId="3">
    <w:abstractNumId w:val="25"/>
  </w:num>
  <w:num w:numId="4">
    <w:abstractNumId w:val="16"/>
  </w:num>
  <w:num w:numId="5">
    <w:abstractNumId w:val="20"/>
  </w:num>
  <w:num w:numId="6">
    <w:abstractNumId w:val="14"/>
  </w:num>
  <w:num w:numId="7">
    <w:abstractNumId w:val="8"/>
  </w:num>
  <w:num w:numId="8">
    <w:abstractNumId w:val="2"/>
  </w:num>
  <w:num w:numId="9">
    <w:abstractNumId w:val="12"/>
  </w:num>
  <w:num w:numId="10">
    <w:abstractNumId w:val="3"/>
  </w:num>
  <w:num w:numId="11">
    <w:abstractNumId w:val="15"/>
  </w:num>
  <w:num w:numId="12">
    <w:abstractNumId w:val="21"/>
  </w:num>
  <w:num w:numId="13">
    <w:abstractNumId w:val="24"/>
  </w:num>
  <w:num w:numId="14">
    <w:abstractNumId w:val="18"/>
  </w:num>
  <w:num w:numId="15">
    <w:abstractNumId w:val="11"/>
  </w:num>
  <w:num w:numId="16">
    <w:abstractNumId w:val="6"/>
  </w:num>
  <w:num w:numId="17">
    <w:abstractNumId w:val="1"/>
  </w:num>
  <w:num w:numId="18">
    <w:abstractNumId w:val="4"/>
  </w:num>
  <w:num w:numId="19">
    <w:abstractNumId w:val="0"/>
  </w:num>
  <w:num w:numId="20">
    <w:abstractNumId w:val="26"/>
  </w:num>
  <w:num w:numId="21">
    <w:abstractNumId w:val="13"/>
  </w:num>
  <w:num w:numId="22">
    <w:abstractNumId w:val="22"/>
  </w:num>
  <w:num w:numId="23">
    <w:abstractNumId w:val="7"/>
  </w:num>
  <w:num w:numId="24">
    <w:abstractNumId w:val="5"/>
  </w:num>
  <w:num w:numId="25">
    <w:abstractNumId w:val="17"/>
  </w:num>
  <w:num w:numId="26">
    <w:abstractNumId w:val="23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AA2D74"/>
    <w:rsid w:val="00011BBC"/>
    <w:rsid w:val="00036A06"/>
    <w:rsid w:val="000B2D3A"/>
    <w:rsid w:val="00111CC0"/>
    <w:rsid w:val="00140485"/>
    <w:rsid w:val="00145B5A"/>
    <w:rsid w:val="00155F95"/>
    <w:rsid w:val="001623C6"/>
    <w:rsid w:val="0017230D"/>
    <w:rsid w:val="00182FC1"/>
    <w:rsid w:val="0018522F"/>
    <w:rsid w:val="001F3970"/>
    <w:rsid w:val="0028643C"/>
    <w:rsid w:val="00330954"/>
    <w:rsid w:val="00344018"/>
    <w:rsid w:val="00362994"/>
    <w:rsid w:val="003C082A"/>
    <w:rsid w:val="00457344"/>
    <w:rsid w:val="00472A3E"/>
    <w:rsid w:val="00491953"/>
    <w:rsid w:val="004D695B"/>
    <w:rsid w:val="00517F6E"/>
    <w:rsid w:val="005765E1"/>
    <w:rsid w:val="005A51D7"/>
    <w:rsid w:val="005C62C0"/>
    <w:rsid w:val="005F1C88"/>
    <w:rsid w:val="00635315"/>
    <w:rsid w:val="00650B06"/>
    <w:rsid w:val="00665A51"/>
    <w:rsid w:val="006B1592"/>
    <w:rsid w:val="006D3AC3"/>
    <w:rsid w:val="00745DDB"/>
    <w:rsid w:val="00757571"/>
    <w:rsid w:val="00807FE3"/>
    <w:rsid w:val="00811FF9"/>
    <w:rsid w:val="00814012"/>
    <w:rsid w:val="00815614"/>
    <w:rsid w:val="0083085F"/>
    <w:rsid w:val="00843E19"/>
    <w:rsid w:val="0091321C"/>
    <w:rsid w:val="00937300"/>
    <w:rsid w:val="009E6F77"/>
    <w:rsid w:val="00A009DB"/>
    <w:rsid w:val="00A12294"/>
    <w:rsid w:val="00A15882"/>
    <w:rsid w:val="00A34B4F"/>
    <w:rsid w:val="00A41675"/>
    <w:rsid w:val="00AA2D74"/>
    <w:rsid w:val="00AA52F6"/>
    <w:rsid w:val="00AB01E9"/>
    <w:rsid w:val="00AB18B5"/>
    <w:rsid w:val="00AB5A2A"/>
    <w:rsid w:val="00AE6FD1"/>
    <w:rsid w:val="00B4599A"/>
    <w:rsid w:val="00BE1AFB"/>
    <w:rsid w:val="00BE6FD3"/>
    <w:rsid w:val="00C015F2"/>
    <w:rsid w:val="00C07AD3"/>
    <w:rsid w:val="00C5033E"/>
    <w:rsid w:val="00D11EC3"/>
    <w:rsid w:val="00D359A0"/>
    <w:rsid w:val="00DC0C56"/>
    <w:rsid w:val="00DD660D"/>
    <w:rsid w:val="00E40DEE"/>
    <w:rsid w:val="00E97563"/>
    <w:rsid w:val="00EA462E"/>
    <w:rsid w:val="00EE15E3"/>
    <w:rsid w:val="00EE547B"/>
    <w:rsid w:val="00F00D10"/>
    <w:rsid w:val="00F14C56"/>
    <w:rsid w:val="00F46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DC29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E1AF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BE1AFB"/>
    <w:pPr>
      <w:spacing w:before="72"/>
      <w:ind w:left="53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E1AF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E1AFB"/>
    <w:pPr>
      <w:ind w:left="539"/>
      <w:jc w:val="both"/>
    </w:pPr>
    <w:rPr>
      <w:sz w:val="28"/>
      <w:szCs w:val="28"/>
    </w:rPr>
  </w:style>
  <w:style w:type="paragraph" w:styleId="a4">
    <w:name w:val="List Paragraph"/>
    <w:basedOn w:val="a"/>
    <w:uiPriority w:val="99"/>
    <w:qFormat/>
    <w:rsid w:val="00BE1AFB"/>
    <w:pPr>
      <w:ind w:left="539"/>
    </w:pPr>
  </w:style>
  <w:style w:type="paragraph" w:customStyle="1" w:styleId="TableParagraph">
    <w:name w:val="Table Paragraph"/>
    <w:basedOn w:val="a"/>
    <w:uiPriority w:val="1"/>
    <w:qFormat/>
    <w:rsid w:val="00BE1AFB"/>
    <w:pPr>
      <w:ind w:left="104"/>
    </w:pPr>
  </w:style>
  <w:style w:type="paragraph" w:styleId="a5">
    <w:name w:val="header"/>
    <w:basedOn w:val="a"/>
    <w:link w:val="a6"/>
    <w:uiPriority w:val="99"/>
    <w:unhideWhenUsed/>
    <w:rsid w:val="00E40DE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40DEE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E40DE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40DEE"/>
    <w:rPr>
      <w:rFonts w:ascii="Times New Roman" w:eastAsia="Times New Roman" w:hAnsi="Times New Roman" w:cs="Times New Roman"/>
      <w:lang w:val="ru-RU"/>
    </w:rPr>
  </w:style>
  <w:style w:type="table" w:styleId="a9">
    <w:name w:val="Table Grid"/>
    <w:basedOn w:val="a1"/>
    <w:rsid w:val="00A41675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4D695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D695B"/>
    <w:rPr>
      <w:rFonts w:ascii="Tahoma" w:eastAsia="Times New Roman" w:hAnsi="Tahoma" w:cs="Tahoma"/>
      <w:sz w:val="16"/>
      <w:szCs w:val="16"/>
      <w:lang w:val="ru-RU"/>
    </w:rPr>
  </w:style>
  <w:style w:type="character" w:customStyle="1" w:styleId="grame">
    <w:name w:val="grame"/>
    <w:basedOn w:val="a0"/>
    <w:rsid w:val="003C08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28</Pages>
  <Words>6297</Words>
  <Characters>35898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Marina-PC</dc:creator>
  <cp:lastModifiedBy>C3PO</cp:lastModifiedBy>
  <cp:revision>9</cp:revision>
  <cp:lastPrinted>2025-05-15T17:24:00Z</cp:lastPrinted>
  <dcterms:created xsi:type="dcterms:W3CDTF">2024-09-30T07:33:00Z</dcterms:created>
  <dcterms:modified xsi:type="dcterms:W3CDTF">2025-09-09T20:07:00Z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2020-10-26T00:00:00Z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2020-12-25T00:00:00Z</vt:filetime>
  </property>
</Properties>
</file>